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0B7C2C" w:rsidRDefault="00DF33A9" w:rsidP="00DF33A9">
      <w:pPr>
        <w:pStyle w:val="Header"/>
        <w:jc w:val="center"/>
        <w:rPr>
          <w:b/>
          <w:sz w:val="32"/>
        </w:rPr>
      </w:pPr>
      <w:r w:rsidRPr="000B7C2C">
        <w:rPr>
          <w:b/>
          <w:sz w:val="32"/>
        </w:rPr>
        <w:t xml:space="preserve">Supreme Court of Canada / </w:t>
      </w:r>
      <w:proofErr w:type="spellStart"/>
      <w:r w:rsidRPr="000B7C2C">
        <w:rPr>
          <w:b/>
          <w:sz w:val="32"/>
        </w:rPr>
        <w:t>Cour</w:t>
      </w:r>
      <w:proofErr w:type="spellEnd"/>
      <w:r w:rsidRPr="000B7C2C">
        <w:rPr>
          <w:b/>
          <w:sz w:val="32"/>
        </w:rPr>
        <w:t xml:space="preserve"> </w:t>
      </w:r>
      <w:proofErr w:type="spellStart"/>
      <w:r w:rsidRPr="000B7C2C">
        <w:rPr>
          <w:b/>
          <w:sz w:val="32"/>
        </w:rPr>
        <w:t>suprême</w:t>
      </w:r>
      <w:proofErr w:type="spellEnd"/>
      <w:r w:rsidRPr="000B7C2C">
        <w:rPr>
          <w:b/>
          <w:sz w:val="32"/>
        </w:rPr>
        <w:t xml:space="preserve"> du Canada</w:t>
      </w:r>
    </w:p>
    <w:p w:rsidR="00DF33A9" w:rsidRPr="000B7C2C" w:rsidRDefault="00DF33A9" w:rsidP="00DF33A9">
      <w:pPr>
        <w:widowControl w:val="0"/>
        <w:rPr>
          <w:i/>
        </w:rPr>
      </w:pPr>
    </w:p>
    <w:p w:rsidR="00DF33A9" w:rsidRPr="000B7C2C" w:rsidRDefault="00DF33A9" w:rsidP="00DF33A9">
      <w:pPr>
        <w:widowControl w:val="0"/>
        <w:rPr>
          <w:i/>
        </w:rPr>
      </w:pPr>
    </w:p>
    <w:p w:rsidR="00DF33A9" w:rsidRPr="000B7C2C" w:rsidRDefault="00DF33A9" w:rsidP="00DF33A9">
      <w:pPr>
        <w:widowControl w:val="0"/>
        <w:rPr>
          <w:i/>
          <w:lang w:val="fr-CA"/>
        </w:rPr>
      </w:pPr>
      <w:r w:rsidRPr="000B7C2C">
        <w:rPr>
          <w:i/>
          <w:lang w:val="fr-CA"/>
        </w:rPr>
        <w:t>(</w:t>
      </w:r>
      <w:proofErr w:type="gramStart"/>
      <w:r w:rsidRPr="000B7C2C">
        <w:rPr>
          <w:i/>
          <w:lang w:val="fr-CA"/>
        </w:rPr>
        <w:t>le</w:t>
      </w:r>
      <w:proofErr w:type="gramEnd"/>
      <w:r w:rsidRPr="000B7C2C">
        <w:rPr>
          <w:i/>
          <w:lang w:val="fr-CA"/>
        </w:rPr>
        <w:t xml:space="preserve"> français suit)</w:t>
      </w:r>
    </w:p>
    <w:p w:rsidR="00DF33A9" w:rsidRPr="000B7C2C" w:rsidRDefault="00DF33A9" w:rsidP="00DF33A9">
      <w:pPr>
        <w:widowControl w:val="0"/>
        <w:rPr>
          <w:lang w:val="fr-CA"/>
        </w:rPr>
      </w:pPr>
    </w:p>
    <w:p w:rsidR="00DF33A9" w:rsidRPr="000B7C2C" w:rsidRDefault="001E2235" w:rsidP="00DF33A9">
      <w:pPr>
        <w:widowControl w:val="0"/>
        <w:jc w:val="center"/>
        <w:rPr>
          <w:b/>
          <w:lang w:val="fr-CA"/>
        </w:rPr>
      </w:pPr>
      <w:r w:rsidRPr="000B7C2C">
        <w:fldChar w:fldCharType="begin"/>
      </w:r>
      <w:r w:rsidR="00DF33A9" w:rsidRPr="000B7C2C">
        <w:rPr>
          <w:lang w:val="fr-CA"/>
        </w:rPr>
        <w:instrText xml:space="preserve"> SEQ CHAPTER \h \r 1</w:instrText>
      </w:r>
      <w:r w:rsidRPr="000B7C2C">
        <w:fldChar w:fldCharType="end"/>
      </w:r>
      <w:r w:rsidR="00DF33A9" w:rsidRPr="000B7C2C">
        <w:rPr>
          <w:b/>
          <w:lang w:val="fr-CA"/>
        </w:rPr>
        <w:t>JUDGMENT IN APPEAL</w:t>
      </w:r>
    </w:p>
    <w:p w:rsidR="00DF33A9" w:rsidRPr="000B7C2C" w:rsidRDefault="00DF33A9" w:rsidP="00DF33A9">
      <w:pPr>
        <w:widowControl w:val="0"/>
        <w:rPr>
          <w:b/>
          <w:lang w:val="fr-CA"/>
        </w:rPr>
      </w:pPr>
    </w:p>
    <w:p w:rsidR="00DF33A9" w:rsidRPr="000B7C2C" w:rsidRDefault="00936C68" w:rsidP="00DF33A9">
      <w:pPr>
        <w:widowControl w:val="0"/>
        <w:rPr>
          <w:b/>
        </w:rPr>
      </w:pPr>
      <w:r w:rsidRPr="000B7C2C">
        <w:rPr>
          <w:b/>
        </w:rPr>
        <w:t>October</w:t>
      </w:r>
      <w:r w:rsidR="006E047B" w:rsidRPr="000B7C2C">
        <w:rPr>
          <w:b/>
        </w:rPr>
        <w:t xml:space="preserve"> </w:t>
      </w:r>
      <w:r w:rsidR="0062258B" w:rsidRPr="000B7C2C">
        <w:rPr>
          <w:b/>
        </w:rPr>
        <w:t>2</w:t>
      </w:r>
      <w:r w:rsidRPr="000B7C2C">
        <w:rPr>
          <w:b/>
        </w:rPr>
        <w:t>1</w:t>
      </w:r>
      <w:r w:rsidR="004972A6" w:rsidRPr="000B7C2C">
        <w:rPr>
          <w:b/>
        </w:rPr>
        <w:t>, 2016</w:t>
      </w:r>
    </w:p>
    <w:p w:rsidR="00DF33A9" w:rsidRPr="000B7C2C" w:rsidRDefault="00DF33A9" w:rsidP="00DF33A9">
      <w:pPr>
        <w:widowControl w:val="0"/>
        <w:rPr>
          <w:b/>
        </w:rPr>
      </w:pPr>
      <w:r w:rsidRPr="000B7C2C">
        <w:rPr>
          <w:b/>
        </w:rPr>
        <w:t>For immediate release</w:t>
      </w:r>
    </w:p>
    <w:p w:rsidR="00DF33A9" w:rsidRPr="000B7C2C" w:rsidRDefault="00DF33A9" w:rsidP="00DF33A9">
      <w:pPr>
        <w:widowControl w:val="0"/>
      </w:pPr>
    </w:p>
    <w:p w:rsidR="00DF33A9" w:rsidRPr="000B7C2C" w:rsidRDefault="00DF33A9" w:rsidP="00DF33A9">
      <w:pPr>
        <w:widowControl w:val="0"/>
      </w:pPr>
      <w:r w:rsidRPr="000B7C2C">
        <w:rPr>
          <w:b/>
        </w:rPr>
        <w:t>OTTAWA</w:t>
      </w:r>
      <w:r w:rsidRPr="000B7C2C">
        <w:t xml:space="preserve"> – The Supreme Court of Canada has today deposited with the Registrar </w:t>
      </w:r>
      <w:r w:rsidR="004972A6" w:rsidRPr="000B7C2C">
        <w:t>judgment in the following appeal</w:t>
      </w:r>
      <w:r w:rsidRPr="000B7C2C">
        <w:t>.</w:t>
      </w:r>
    </w:p>
    <w:p w:rsidR="00DF33A9" w:rsidRPr="000B7C2C" w:rsidRDefault="00DF33A9" w:rsidP="00DF33A9">
      <w:pPr>
        <w:widowControl w:val="0"/>
      </w:pPr>
    </w:p>
    <w:p w:rsidR="00DF33A9" w:rsidRPr="000B7C2C" w:rsidRDefault="00DF33A9" w:rsidP="002006F9">
      <w:pPr>
        <w:tabs>
          <w:tab w:val="left" w:pos="720"/>
          <w:tab w:val="left" w:pos="1296"/>
          <w:tab w:val="left" w:pos="2160"/>
          <w:tab w:val="left" w:pos="2880"/>
          <w:tab w:val="left" w:pos="4320"/>
          <w:tab w:val="left" w:pos="10224"/>
          <w:tab w:val="left" w:pos="11376"/>
        </w:tabs>
        <w:jc w:val="both"/>
      </w:pPr>
      <w:r w:rsidRPr="000B7C2C">
        <w:t xml:space="preserve">Reasons for judgment will be available shortly at: </w:t>
      </w:r>
      <w:r w:rsidR="002006F9" w:rsidRPr="000B7C2C">
        <w:rPr>
          <w:rStyle w:val="Hyperlink"/>
        </w:rPr>
        <w:t>http://scc-csc.lexum.com/scc-csc/en/nav.do</w:t>
      </w:r>
      <w:r w:rsidR="006E047B" w:rsidRPr="000B7C2C">
        <w:rPr>
          <w:rStyle w:val="Hyperlink"/>
          <w:color w:val="auto"/>
          <w:u w:val="none"/>
        </w:rPr>
        <w:t>.</w:t>
      </w:r>
    </w:p>
    <w:p w:rsidR="00DF33A9" w:rsidRPr="000B7C2C" w:rsidRDefault="00DF33A9" w:rsidP="00DF33A9">
      <w:pPr>
        <w:widowControl w:val="0"/>
      </w:pPr>
    </w:p>
    <w:p w:rsidR="00C11961" w:rsidRPr="000B7C2C" w:rsidRDefault="00C11961" w:rsidP="00DF33A9">
      <w:pPr>
        <w:widowControl w:val="0"/>
      </w:pPr>
    </w:p>
    <w:p w:rsidR="00DF33A9" w:rsidRPr="000B7C2C" w:rsidRDefault="00DF33A9" w:rsidP="00DF33A9">
      <w:pPr>
        <w:widowControl w:val="0"/>
        <w:jc w:val="center"/>
        <w:rPr>
          <w:lang w:val="fr-CA"/>
        </w:rPr>
      </w:pPr>
      <w:r w:rsidRPr="000B7C2C">
        <w:rPr>
          <w:b/>
          <w:lang w:val="fr-CA"/>
        </w:rPr>
        <w:t>JUGEMENT SUR APPEL</w:t>
      </w:r>
    </w:p>
    <w:p w:rsidR="00DF33A9" w:rsidRPr="000B7C2C" w:rsidRDefault="00DF33A9" w:rsidP="00DF33A9">
      <w:pPr>
        <w:widowControl w:val="0"/>
        <w:rPr>
          <w:lang w:val="fr-CA"/>
        </w:rPr>
      </w:pPr>
    </w:p>
    <w:p w:rsidR="00DF33A9" w:rsidRPr="000B7C2C" w:rsidRDefault="00DF33A9" w:rsidP="00DF33A9">
      <w:pPr>
        <w:widowControl w:val="0"/>
        <w:rPr>
          <w:b/>
          <w:lang w:val="fr-CA"/>
        </w:rPr>
      </w:pPr>
      <w:r w:rsidRPr="000B7C2C">
        <w:rPr>
          <w:b/>
          <w:lang w:val="fr-CA"/>
        </w:rPr>
        <w:t xml:space="preserve">Le </w:t>
      </w:r>
      <w:r w:rsidR="0062258B" w:rsidRPr="000B7C2C">
        <w:rPr>
          <w:b/>
          <w:lang w:val="fr-CA"/>
        </w:rPr>
        <w:t>2</w:t>
      </w:r>
      <w:r w:rsidR="00936C68" w:rsidRPr="000B7C2C">
        <w:rPr>
          <w:b/>
          <w:lang w:val="fr-CA"/>
        </w:rPr>
        <w:t>1</w:t>
      </w:r>
      <w:r w:rsidR="004972A6" w:rsidRPr="000B7C2C">
        <w:rPr>
          <w:b/>
          <w:lang w:val="fr-CA"/>
        </w:rPr>
        <w:t xml:space="preserve"> </w:t>
      </w:r>
      <w:r w:rsidR="00936C68" w:rsidRPr="000B7C2C">
        <w:rPr>
          <w:b/>
          <w:lang w:val="fr-CA"/>
        </w:rPr>
        <w:t>octobre</w:t>
      </w:r>
      <w:r w:rsidR="00BB1936" w:rsidRPr="000B7C2C">
        <w:rPr>
          <w:b/>
          <w:lang w:val="fr-CA"/>
        </w:rPr>
        <w:t xml:space="preserve"> </w:t>
      </w:r>
      <w:r w:rsidR="004972A6" w:rsidRPr="000B7C2C">
        <w:rPr>
          <w:b/>
          <w:lang w:val="fr-CA"/>
        </w:rPr>
        <w:t>2016</w:t>
      </w:r>
    </w:p>
    <w:p w:rsidR="00DF33A9" w:rsidRPr="000B7C2C" w:rsidRDefault="00DF33A9" w:rsidP="00DF33A9">
      <w:pPr>
        <w:widowControl w:val="0"/>
        <w:rPr>
          <w:b/>
          <w:lang w:val="fr-CA"/>
        </w:rPr>
      </w:pPr>
      <w:r w:rsidRPr="000B7C2C">
        <w:rPr>
          <w:b/>
          <w:lang w:val="fr-CA"/>
        </w:rPr>
        <w:t>Pour diffusion immédiate</w:t>
      </w:r>
    </w:p>
    <w:p w:rsidR="00DF33A9" w:rsidRPr="000B7C2C" w:rsidRDefault="00DF33A9" w:rsidP="00DF33A9">
      <w:pPr>
        <w:widowControl w:val="0"/>
        <w:rPr>
          <w:b/>
          <w:lang w:val="fr-CA"/>
        </w:rPr>
      </w:pPr>
    </w:p>
    <w:p w:rsidR="00DF33A9" w:rsidRPr="000B7C2C" w:rsidRDefault="00DF33A9" w:rsidP="00DF33A9">
      <w:pPr>
        <w:widowControl w:val="0"/>
        <w:rPr>
          <w:lang w:val="fr-CA"/>
        </w:rPr>
      </w:pPr>
      <w:r w:rsidRPr="000B7C2C">
        <w:rPr>
          <w:b/>
          <w:lang w:val="fr-CA"/>
        </w:rPr>
        <w:t>OTTAWA</w:t>
      </w:r>
      <w:r w:rsidRPr="000B7C2C">
        <w:rPr>
          <w:lang w:val="fr-CA"/>
        </w:rPr>
        <w:t xml:space="preserve"> – La Cour suprême du Canada a déposé aujourd’hui auprès du registraire</w:t>
      </w:r>
      <w:r w:rsidR="005A20DF" w:rsidRPr="000B7C2C">
        <w:rPr>
          <w:lang w:val="fr-CA"/>
        </w:rPr>
        <w:t xml:space="preserve"> </w:t>
      </w:r>
      <w:r w:rsidR="004972A6" w:rsidRPr="000B7C2C">
        <w:rPr>
          <w:lang w:val="fr-CA"/>
        </w:rPr>
        <w:t xml:space="preserve"> le jugement dans l'appel suivant.</w:t>
      </w:r>
    </w:p>
    <w:p w:rsidR="00DF33A9" w:rsidRPr="000B7C2C" w:rsidRDefault="00DF33A9" w:rsidP="00DF33A9">
      <w:pPr>
        <w:widowControl w:val="0"/>
        <w:rPr>
          <w:lang w:val="fr-CA"/>
        </w:rPr>
      </w:pPr>
    </w:p>
    <w:p w:rsidR="00DF33A9" w:rsidRPr="000B7C2C"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0B7C2C">
        <w:rPr>
          <w:lang w:val="fr-CA"/>
        </w:rPr>
        <w:t xml:space="preserve">Motifs de jugement disponibles sous peu à: </w:t>
      </w:r>
      <w:hyperlink r:id="rId7" w:history="1">
        <w:r w:rsidR="002006F9" w:rsidRPr="000B7C2C">
          <w:rPr>
            <w:rStyle w:val="Hyperlink"/>
            <w:lang w:val="fr-CA"/>
          </w:rPr>
          <w:t>http://scc-csc.lexum.com/scc-csc/fr/nav.do</w:t>
        </w:r>
      </w:hyperlink>
      <w:r w:rsidR="006E047B" w:rsidRPr="000B7C2C">
        <w:rPr>
          <w:rStyle w:val="Hyperlink"/>
          <w:color w:val="auto"/>
          <w:u w:val="none"/>
          <w:lang w:val="fr-CA"/>
        </w:rPr>
        <w:t>.</w:t>
      </w:r>
    </w:p>
    <w:p w:rsidR="002006F9" w:rsidRPr="00236C61" w:rsidRDefault="002006F9" w:rsidP="00DF33A9">
      <w:pPr>
        <w:tabs>
          <w:tab w:val="left" w:pos="720"/>
          <w:tab w:val="left" w:pos="1296"/>
          <w:tab w:val="left" w:pos="2160"/>
          <w:tab w:val="left" w:pos="2880"/>
          <w:tab w:val="left" w:pos="4320"/>
          <w:tab w:val="left" w:pos="10224"/>
          <w:tab w:val="left" w:pos="11376"/>
        </w:tabs>
        <w:jc w:val="both"/>
      </w:pPr>
      <w:bookmarkStart w:id="0" w:name="_GoBack"/>
      <w:bookmarkEnd w:id="0"/>
    </w:p>
    <w:p w:rsidR="00DF33A9" w:rsidRPr="000B7C2C" w:rsidRDefault="00FD76D1" w:rsidP="00DF33A9">
      <w:pPr>
        <w:widowControl w:val="0"/>
        <w:rPr>
          <w:sz w:val="20"/>
          <w:lang w:val="fr-CA"/>
        </w:rPr>
      </w:pPr>
      <w:r w:rsidRPr="000B7C2C">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0B7C2C" w:rsidRDefault="00DF33A9" w:rsidP="00254A42">
      <w:pPr>
        <w:jc w:val="both"/>
        <w:outlineLvl w:val="0"/>
        <w:rPr>
          <w:sz w:val="20"/>
          <w:lang w:val="fr-CA"/>
        </w:rPr>
      </w:pPr>
    </w:p>
    <w:p w:rsidR="00F44336" w:rsidRPr="000B7C2C" w:rsidRDefault="00530398" w:rsidP="000616BC">
      <w:pPr>
        <w:ind w:left="1440" w:hanging="1440"/>
        <w:jc w:val="both"/>
        <w:rPr>
          <w:sz w:val="20"/>
        </w:rPr>
      </w:pPr>
      <w:r w:rsidRPr="000B7C2C">
        <w:rPr>
          <w:b/>
          <w:sz w:val="20"/>
        </w:rPr>
        <w:fldChar w:fldCharType="begin"/>
      </w:r>
      <w:r w:rsidRPr="000B7C2C">
        <w:rPr>
          <w:b/>
          <w:sz w:val="20"/>
        </w:rPr>
        <w:instrText xml:space="preserve"> SEQ CHAPTER \h \r 1</w:instrText>
      </w:r>
      <w:r w:rsidRPr="000B7C2C">
        <w:rPr>
          <w:b/>
          <w:sz w:val="20"/>
        </w:rPr>
        <w:fldChar w:fldCharType="end"/>
      </w:r>
      <w:r w:rsidRPr="000B7C2C">
        <w:rPr>
          <w:b/>
          <w:sz w:val="20"/>
        </w:rPr>
        <w:t>3</w:t>
      </w:r>
      <w:r w:rsidR="00D93264" w:rsidRPr="000B7C2C">
        <w:rPr>
          <w:b/>
          <w:sz w:val="20"/>
        </w:rPr>
        <w:t>6</w:t>
      </w:r>
      <w:r w:rsidR="0062258B" w:rsidRPr="000B7C2C">
        <w:rPr>
          <w:b/>
          <w:sz w:val="20"/>
        </w:rPr>
        <w:t>410</w:t>
      </w:r>
      <w:r w:rsidRPr="000B7C2C">
        <w:rPr>
          <w:color w:val="FF0000"/>
          <w:sz w:val="20"/>
        </w:rPr>
        <w:tab/>
      </w:r>
      <w:r w:rsidR="0062258B" w:rsidRPr="000B7C2C">
        <w:rPr>
          <w:b/>
          <w:iCs/>
          <w:sz w:val="20"/>
          <w:u w:val="single"/>
        </w:rPr>
        <w:t>Matthew John Anthony-Cook v. Her Majesty the Queen</w:t>
      </w:r>
      <w:r w:rsidR="000616BC" w:rsidRPr="000B7C2C">
        <w:rPr>
          <w:b/>
          <w:iCs/>
          <w:sz w:val="20"/>
          <w:u w:val="single"/>
        </w:rPr>
        <w:t xml:space="preserve"> – and – </w:t>
      </w:r>
      <w:r w:rsidR="00320D5D" w:rsidRPr="000B7C2C">
        <w:rPr>
          <w:b/>
          <w:iCs/>
          <w:sz w:val="20"/>
          <w:u w:val="single"/>
        </w:rPr>
        <w:t xml:space="preserve">Director of Public Prosecutions of Canada, </w:t>
      </w:r>
      <w:r w:rsidR="000616BC" w:rsidRPr="000B7C2C">
        <w:rPr>
          <w:b/>
          <w:iCs/>
          <w:sz w:val="20"/>
          <w:u w:val="single"/>
        </w:rPr>
        <w:t>Attorney General of Ontario, Criminal Lawyers’ Association (Ontario), Association des avocats de la défense de Montréal and British Columbia Civil Liberties Association</w:t>
      </w:r>
      <w:r w:rsidR="000616BC" w:rsidRPr="000B7C2C">
        <w:rPr>
          <w:iCs/>
          <w:sz w:val="20"/>
        </w:rPr>
        <w:t xml:space="preserve"> </w:t>
      </w:r>
      <w:r w:rsidR="00D93264" w:rsidRPr="000B7C2C">
        <w:rPr>
          <w:iCs/>
          <w:sz w:val="20"/>
        </w:rPr>
        <w:t>(</w:t>
      </w:r>
      <w:r w:rsidR="0062258B" w:rsidRPr="000B7C2C">
        <w:rPr>
          <w:iCs/>
          <w:sz w:val="20"/>
        </w:rPr>
        <w:t>B.C.</w:t>
      </w:r>
      <w:r w:rsidR="00D93264" w:rsidRPr="000B7C2C">
        <w:rPr>
          <w:iCs/>
          <w:sz w:val="20"/>
        </w:rPr>
        <w:t>)</w:t>
      </w:r>
    </w:p>
    <w:p w:rsidR="00530398" w:rsidRPr="000B7C2C"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0B7C2C">
        <w:rPr>
          <w:b/>
          <w:sz w:val="20"/>
        </w:rPr>
        <w:t xml:space="preserve">2016 SCC </w:t>
      </w:r>
      <w:r w:rsidR="004E74DD" w:rsidRPr="000B7C2C">
        <w:rPr>
          <w:b/>
          <w:sz w:val="20"/>
        </w:rPr>
        <w:t>4</w:t>
      </w:r>
      <w:r w:rsidR="0017316D" w:rsidRPr="000B7C2C">
        <w:rPr>
          <w:b/>
          <w:sz w:val="20"/>
        </w:rPr>
        <w:t>3</w:t>
      </w:r>
      <w:r w:rsidRPr="000B7C2C">
        <w:rPr>
          <w:b/>
          <w:sz w:val="20"/>
        </w:rPr>
        <w:t xml:space="preserve"> / 2016 CSC </w:t>
      </w:r>
      <w:r w:rsidR="004E74DD" w:rsidRPr="000B7C2C">
        <w:rPr>
          <w:b/>
          <w:sz w:val="20"/>
        </w:rPr>
        <w:t>4</w:t>
      </w:r>
      <w:r w:rsidR="0017316D" w:rsidRPr="000B7C2C">
        <w:rPr>
          <w:b/>
          <w:sz w:val="20"/>
        </w:rPr>
        <w:t>3</w:t>
      </w:r>
    </w:p>
    <w:p w:rsidR="00530398" w:rsidRPr="000B7C2C"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0B7C2C" w:rsidRDefault="00530398" w:rsidP="002A194F">
      <w:pPr>
        <w:ind w:left="1440" w:hanging="1440"/>
        <w:rPr>
          <w:sz w:val="20"/>
        </w:rPr>
      </w:pPr>
      <w:r w:rsidRPr="000B7C2C">
        <w:rPr>
          <w:sz w:val="20"/>
        </w:rPr>
        <w:t>Coram:</w:t>
      </w:r>
      <w:r w:rsidRPr="000B7C2C">
        <w:rPr>
          <w:sz w:val="20"/>
        </w:rPr>
        <w:tab/>
      </w:r>
      <w:r w:rsidR="00936C68" w:rsidRPr="000B7C2C">
        <w:rPr>
          <w:sz w:val="20"/>
          <w:u w:val="single"/>
        </w:rPr>
        <w:t xml:space="preserve">Abella, </w:t>
      </w:r>
      <w:r w:rsidR="005E3E28" w:rsidRPr="000B7C2C">
        <w:rPr>
          <w:sz w:val="20"/>
          <w:u w:val="single"/>
        </w:rPr>
        <w:t xml:space="preserve">Moldaver, </w:t>
      </w:r>
      <w:r w:rsidR="002A194F" w:rsidRPr="000B7C2C">
        <w:rPr>
          <w:sz w:val="20"/>
          <w:u w:val="single"/>
        </w:rPr>
        <w:t xml:space="preserve">Karakatsanis, Wagner, </w:t>
      </w:r>
      <w:r w:rsidR="00936C68" w:rsidRPr="000B7C2C">
        <w:rPr>
          <w:sz w:val="20"/>
          <w:u w:val="single"/>
        </w:rPr>
        <w:t xml:space="preserve">Gascon, </w:t>
      </w:r>
      <w:r w:rsidR="002A194F" w:rsidRPr="000B7C2C">
        <w:rPr>
          <w:sz w:val="20"/>
          <w:u w:val="single"/>
        </w:rPr>
        <w:t>Côté</w:t>
      </w:r>
      <w:r w:rsidR="005E3E28" w:rsidRPr="000B7C2C">
        <w:rPr>
          <w:sz w:val="20"/>
          <w:u w:val="single"/>
        </w:rPr>
        <w:t xml:space="preserve"> </w:t>
      </w:r>
      <w:r w:rsidR="006B0212" w:rsidRPr="000B7C2C">
        <w:rPr>
          <w:sz w:val="20"/>
          <w:u w:val="single"/>
        </w:rPr>
        <w:t>and</w:t>
      </w:r>
      <w:r w:rsidR="00936C68" w:rsidRPr="000B7C2C">
        <w:rPr>
          <w:sz w:val="20"/>
          <w:u w:val="single"/>
        </w:rPr>
        <w:t xml:space="preserve"> Brown</w:t>
      </w:r>
      <w:r w:rsidR="006B0212" w:rsidRPr="000B7C2C">
        <w:rPr>
          <w:sz w:val="20"/>
          <w:u w:val="single"/>
        </w:rPr>
        <w:t xml:space="preserve"> JJ.</w:t>
      </w:r>
    </w:p>
    <w:p w:rsidR="002A194F" w:rsidRPr="000B7C2C" w:rsidRDefault="002A194F" w:rsidP="002A194F">
      <w:pPr>
        <w:ind w:left="1440" w:hanging="1440"/>
        <w:rPr>
          <w:sz w:val="20"/>
        </w:rPr>
      </w:pPr>
    </w:p>
    <w:p w:rsidR="00C64E75" w:rsidRPr="000B7C2C" w:rsidRDefault="005F17E5" w:rsidP="00643A6E">
      <w:pPr>
        <w:jc w:val="both"/>
        <w:rPr>
          <w:sz w:val="20"/>
          <w:lang w:val="en-CA"/>
        </w:rPr>
      </w:pPr>
      <w:r w:rsidRPr="000B7C2C">
        <w:rPr>
          <w:sz w:val="20"/>
          <w:lang w:val="en-CA"/>
        </w:rPr>
        <w:t>The appeal from the judgment of the Court of Appeal for British Columbia (Vancouver), Number CA042018, 2015 BCCA 22, dated January 19, 2015, heard on March 31, 2016, is allowed and the appellant’s sentence is varied to bring it into conformity with the sentence jointly proposed by the Crown and defence, namely, that the appellant serve an additional 18 months in custody, with no period of probation to follow.</w:t>
      </w:r>
    </w:p>
    <w:p w:rsidR="005F17E5" w:rsidRPr="000B7C2C" w:rsidRDefault="005F17E5" w:rsidP="00643A6E">
      <w:pPr>
        <w:jc w:val="both"/>
        <w:rPr>
          <w:sz w:val="20"/>
        </w:rPr>
      </w:pPr>
    </w:p>
    <w:p w:rsidR="00643A6E" w:rsidRPr="000B7C2C" w:rsidRDefault="005F17E5" w:rsidP="00643A6E">
      <w:pPr>
        <w:jc w:val="both"/>
        <w:rPr>
          <w:rFonts w:eastAsiaTheme="minorEastAsia"/>
          <w:sz w:val="20"/>
          <w:lang w:eastAsia="en-CA"/>
        </w:rPr>
      </w:pPr>
      <w:proofErr w:type="spellStart"/>
      <w:r w:rsidRPr="000B7C2C">
        <w:rPr>
          <w:sz w:val="20"/>
        </w:rPr>
        <w:t>L’appel</w:t>
      </w:r>
      <w:proofErr w:type="spellEnd"/>
      <w:r w:rsidRPr="000B7C2C">
        <w:rPr>
          <w:sz w:val="20"/>
        </w:rPr>
        <w:t xml:space="preserve"> </w:t>
      </w:r>
      <w:proofErr w:type="spellStart"/>
      <w:r w:rsidRPr="000B7C2C">
        <w:rPr>
          <w:sz w:val="20"/>
        </w:rPr>
        <w:t>interjeté</w:t>
      </w:r>
      <w:proofErr w:type="spellEnd"/>
      <w:r w:rsidRPr="000B7C2C">
        <w:rPr>
          <w:sz w:val="20"/>
        </w:rPr>
        <w:t xml:space="preserve"> </w:t>
      </w:r>
      <w:proofErr w:type="spellStart"/>
      <w:r w:rsidRPr="000B7C2C">
        <w:rPr>
          <w:sz w:val="20"/>
        </w:rPr>
        <w:t>contre</w:t>
      </w:r>
      <w:proofErr w:type="spellEnd"/>
      <w:r w:rsidRPr="000B7C2C">
        <w:rPr>
          <w:sz w:val="20"/>
        </w:rPr>
        <w:t xml:space="preserve"> </w:t>
      </w:r>
      <w:proofErr w:type="spellStart"/>
      <w:r w:rsidRPr="000B7C2C">
        <w:rPr>
          <w:sz w:val="20"/>
        </w:rPr>
        <w:t>l’arrêt</w:t>
      </w:r>
      <w:proofErr w:type="spellEnd"/>
      <w:r w:rsidRPr="000B7C2C">
        <w:rPr>
          <w:sz w:val="20"/>
        </w:rPr>
        <w:t xml:space="preserve"> de la </w:t>
      </w:r>
      <w:proofErr w:type="spellStart"/>
      <w:r w:rsidRPr="000B7C2C">
        <w:rPr>
          <w:sz w:val="20"/>
        </w:rPr>
        <w:t>Cour</w:t>
      </w:r>
      <w:proofErr w:type="spellEnd"/>
      <w:r w:rsidRPr="000B7C2C">
        <w:rPr>
          <w:sz w:val="20"/>
        </w:rPr>
        <w:t xml:space="preserve"> </w:t>
      </w:r>
      <w:proofErr w:type="spellStart"/>
      <w:r w:rsidRPr="000B7C2C">
        <w:rPr>
          <w:sz w:val="20"/>
        </w:rPr>
        <w:t>d’appel</w:t>
      </w:r>
      <w:proofErr w:type="spellEnd"/>
      <w:r w:rsidRPr="000B7C2C">
        <w:rPr>
          <w:sz w:val="20"/>
        </w:rPr>
        <w:t xml:space="preserve"> de la </w:t>
      </w:r>
      <w:proofErr w:type="spellStart"/>
      <w:r w:rsidRPr="000B7C2C">
        <w:rPr>
          <w:sz w:val="20"/>
        </w:rPr>
        <w:t>Colombie-Britannique</w:t>
      </w:r>
      <w:proofErr w:type="spellEnd"/>
      <w:r w:rsidRPr="000B7C2C">
        <w:rPr>
          <w:sz w:val="20"/>
        </w:rPr>
        <w:t xml:space="preserve"> (Vancouver), </w:t>
      </w:r>
      <w:proofErr w:type="spellStart"/>
      <w:r w:rsidRPr="000B7C2C">
        <w:rPr>
          <w:sz w:val="20"/>
        </w:rPr>
        <w:t>numéro</w:t>
      </w:r>
      <w:proofErr w:type="spellEnd"/>
      <w:r w:rsidRPr="000B7C2C">
        <w:rPr>
          <w:sz w:val="20"/>
        </w:rPr>
        <w:t xml:space="preserve"> CA042018, 2015 BCCA 22, </w:t>
      </w:r>
      <w:proofErr w:type="spellStart"/>
      <w:r w:rsidRPr="000B7C2C">
        <w:rPr>
          <w:sz w:val="20"/>
        </w:rPr>
        <w:t>daté</w:t>
      </w:r>
      <w:proofErr w:type="spellEnd"/>
      <w:r w:rsidRPr="000B7C2C">
        <w:rPr>
          <w:sz w:val="20"/>
        </w:rPr>
        <w:t xml:space="preserve"> du 19 </w:t>
      </w:r>
      <w:proofErr w:type="spellStart"/>
      <w:r w:rsidRPr="000B7C2C">
        <w:rPr>
          <w:sz w:val="20"/>
        </w:rPr>
        <w:t>janvier</w:t>
      </w:r>
      <w:proofErr w:type="spellEnd"/>
      <w:r w:rsidRPr="000B7C2C">
        <w:rPr>
          <w:sz w:val="20"/>
        </w:rPr>
        <w:t xml:space="preserve"> 2015, </w:t>
      </w:r>
      <w:proofErr w:type="spellStart"/>
      <w:r w:rsidRPr="000B7C2C">
        <w:rPr>
          <w:sz w:val="20"/>
        </w:rPr>
        <w:t>entendu</w:t>
      </w:r>
      <w:proofErr w:type="spellEnd"/>
      <w:r w:rsidRPr="000B7C2C">
        <w:rPr>
          <w:sz w:val="20"/>
        </w:rPr>
        <w:t xml:space="preserve"> le 31 mars 2016, </w:t>
      </w:r>
      <w:proofErr w:type="spellStart"/>
      <w:r w:rsidRPr="000B7C2C">
        <w:rPr>
          <w:sz w:val="20"/>
        </w:rPr>
        <w:t>est</w:t>
      </w:r>
      <w:proofErr w:type="spellEnd"/>
      <w:r w:rsidRPr="000B7C2C">
        <w:rPr>
          <w:sz w:val="20"/>
        </w:rPr>
        <w:t xml:space="preserve"> </w:t>
      </w:r>
      <w:proofErr w:type="spellStart"/>
      <w:r w:rsidRPr="000B7C2C">
        <w:rPr>
          <w:sz w:val="20"/>
        </w:rPr>
        <w:t>accueilli</w:t>
      </w:r>
      <w:proofErr w:type="spellEnd"/>
      <w:r w:rsidRPr="000B7C2C">
        <w:rPr>
          <w:sz w:val="20"/>
        </w:rPr>
        <w:t xml:space="preserve"> et la </w:t>
      </w:r>
      <w:proofErr w:type="spellStart"/>
      <w:r w:rsidRPr="000B7C2C">
        <w:rPr>
          <w:sz w:val="20"/>
        </w:rPr>
        <w:t>peine</w:t>
      </w:r>
      <w:proofErr w:type="spellEnd"/>
      <w:r w:rsidRPr="000B7C2C">
        <w:rPr>
          <w:sz w:val="20"/>
        </w:rPr>
        <w:t xml:space="preserve"> de </w:t>
      </w:r>
      <w:proofErr w:type="spellStart"/>
      <w:r w:rsidRPr="000B7C2C">
        <w:rPr>
          <w:sz w:val="20"/>
        </w:rPr>
        <w:t>l’appelant</w:t>
      </w:r>
      <w:proofErr w:type="spellEnd"/>
      <w:r w:rsidRPr="000B7C2C">
        <w:rPr>
          <w:sz w:val="20"/>
        </w:rPr>
        <w:t xml:space="preserve"> </w:t>
      </w:r>
      <w:proofErr w:type="spellStart"/>
      <w:r w:rsidRPr="000B7C2C">
        <w:rPr>
          <w:sz w:val="20"/>
        </w:rPr>
        <w:t>est</w:t>
      </w:r>
      <w:proofErr w:type="spellEnd"/>
      <w:r w:rsidRPr="000B7C2C">
        <w:rPr>
          <w:sz w:val="20"/>
        </w:rPr>
        <w:t xml:space="preserve"> </w:t>
      </w:r>
      <w:proofErr w:type="spellStart"/>
      <w:r w:rsidRPr="000B7C2C">
        <w:rPr>
          <w:sz w:val="20"/>
        </w:rPr>
        <w:t>modifiée</w:t>
      </w:r>
      <w:proofErr w:type="spellEnd"/>
      <w:r w:rsidRPr="000B7C2C">
        <w:rPr>
          <w:sz w:val="20"/>
        </w:rPr>
        <w:t xml:space="preserve"> pour </w:t>
      </w:r>
      <w:proofErr w:type="spellStart"/>
      <w:r w:rsidRPr="000B7C2C">
        <w:rPr>
          <w:sz w:val="20"/>
        </w:rPr>
        <w:t>qu’elle</w:t>
      </w:r>
      <w:proofErr w:type="spellEnd"/>
      <w:r w:rsidRPr="000B7C2C">
        <w:rPr>
          <w:sz w:val="20"/>
        </w:rPr>
        <w:t xml:space="preserve"> </w:t>
      </w:r>
      <w:proofErr w:type="spellStart"/>
      <w:r w:rsidRPr="000B7C2C">
        <w:rPr>
          <w:sz w:val="20"/>
        </w:rPr>
        <w:t>soit</w:t>
      </w:r>
      <w:proofErr w:type="spellEnd"/>
      <w:r w:rsidRPr="000B7C2C">
        <w:rPr>
          <w:sz w:val="20"/>
        </w:rPr>
        <w:t xml:space="preserve"> </w:t>
      </w:r>
      <w:proofErr w:type="spellStart"/>
      <w:r w:rsidRPr="000B7C2C">
        <w:rPr>
          <w:sz w:val="20"/>
        </w:rPr>
        <w:t>conforme</w:t>
      </w:r>
      <w:proofErr w:type="spellEnd"/>
      <w:r w:rsidRPr="000B7C2C">
        <w:rPr>
          <w:sz w:val="20"/>
        </w:rPr>
        <w:t xml:space="preserve"> à la </w:t>
      </w:r>
      <w:proofErr w:type="spellStart"/>
      <w:r w:rsidRPr="000B7C2C">
        <w:rPr>
          <w:sz w:val="20"/>
        </w:rPr>
        <w:t>recommandation</w:t>
      </w:r>
      <w:proofErr w:type="spellEnd"/>
      <w:r w:rsidRPr="000B7C2C">
        <w:rPr>
          <w:sz w:val="20"/>
        </w:rPr>
        <w:t xml:space="preserve"> </w:t>
      </w:r>
      <w:proofErr w:type="spellStart"/>
      <w:r w:rsidRPr="000B7C2C">
        <w:rPr>
          <w:sz w:val="20"/>
        </w:rPr>
        <w:t>conjointe</w:t>
      </w:r>
      <w:proofErr w:type="spellEnd"/>
      <w:r w:rsidRPr="000B7C2C">
        <w:rPr>
          <w:sz w:val="20"/>
        </w:rPr>
        <w:t xml:space="preserve"> du </w:t>
      </w:r>
      <w:proofErr w:type="spellStart"/>
      <w:r w:rsidRPr="000B7C2C">
        <w:rPr>
          <w:sz w:val="20"/>
        </w:rPr>
        <w:t>ministère</w:t>
      </w:r>
      <w:proofErr w:type="spellEnd"/>
      <w:r w:rsidRPr="000B7C2C">
        <w:rPr>
          <w:sz w:val="20"/>
        </w:rPr>
        <w:t xml:space="preserve"> public et de la </w:t>
      </w:r>
      <w:proofErr w:type="spellStart"/>
      <w:r w:rsidRPr="000B7C2C">
        <w:rPr>
          <w:sz w:val="20"/>
        </w:rPr>
        <w:t>défense</w:t>
      </w:r>
      <w:proofErr w:type="spellEnd"/>
      <w:r w:rsidRPr="000B7C2C">
        <w:rPr>
          <w:sz w:val="20"/>
        </w:rPr>
        <w:t xml:space="preserve">, à savoir que </w:t>
      </w:r>
      <w:proofErr w:type="spellStart"/>
      <w:r w:rsidRPr="000B7C2C">
        <w:rPr>
          <w:sz w:val="20"/>
        </w:rPr>
        <w:t>l’appelant</w:t>
      </w:r>
      <w:proofErr w:type="spellEnd"/>
      <w:r w:rsidRPr="000B7C2C">
        <w:rPr>
          <w:sz w:val="20"/>
        </w:rPr>
        <w:t xml:space="preserve"> purge </w:t>
      </w:r>
      <w:proofErr w:type="spellStart"/>
      <w:r w:rsidRPr="000B7C2C">
        <w:rPr>
          <w:sz w:val="20"/>
        </w:rPr>
        <w:t>une</w:t>
      </w:r>
      <w:proofErr w:type="spellEnd"/>
      <w:r w:rsidRPr="000B7C2C">
        <w:rPr>
          <w:sz w:val="20"/>
        </w:rPr>
        <w:t xml:space="preserve"> </w:t>
      </w:r>
      <w:proofErr w:type="spellStart"/>
      <w:r w:rsidRPr="000B7C2C">
        <w:rPr>
          <w:sz w:val="20"/>
        </w:rPr>
        <w:t>peine</w:t>
      </w:r>
      <w:proofErr w:type="spellEnd"/>
      <w:r w:rsidRPr="000B7C2C">
        <w:rPr>
          <w:sz w:val="20"/>
        </w:rPr>
        <w:t xml:space="preserve"> de </w:t>
      </w:r>
      <w:proofErr w:type="spellStart"/>
      <w:r w:rsidRPr="000B7C2C">
        <w:rPr>
          <w:sz w:val="20"/>
        </w:rPr>
        <w:t>détention</w:t>
      </w:r>
      <w:proofErr w:type="spellEnd"/>
      <w:r w:rsidRPr="000B7C2C">
        <w:rPr>
          <w:sz w:val="20"/>
        </w:rPr>
        <w:t xml:space="preserve"> </w:t>
      </w:r>
      <w:proofErr w:type="spellStart"/>
      <w:r w:rsidRPr="000B7C2C">
        <w:rPr>
          <w:sz w:val="20"/>
        </w:rPr>
        <w:t>additionnelle</w:t>
      </w:r>
      <w:proofErr w:type="spellEnd"/>
      <w:r w:rsidRPr="000B7C2C">
        <w:rPr>
          <w:sz w:val="20"/>
        </w:rPr>
        <w:t xml:space="preserve"> de 18 </w:t>
      </w:r>
      <w:proofErr w:type="spellStart"/>
      <w:r w:rsidRPr="000B7C2C">
        <w:rPr>
          <w:sz w:val="20"/>
        </w:rPr>
        <w:t>mois</w:t>
      </w:r>
      <w:proofErr w:type="spellEnd"/>
      <w:r w:rsidRPr="000B7C2C">
        <w:rPr>
          <w:sz w:val="20"/>
        </w:rPr>
        <w:t xml:space="preserve">, sans </w:t>
      </w:r>
      <w:proofErr w:type="spellStart"/>
      <w:r w:rsidRPr="000B7C2C">
        <w:rPr>
          <w:sz w:val="20"/>
        </w:rPr>
        <w:t>période</w:t>
      </w:r>
      <w:proofErr w:type="spellEnd"/>
      <w:r w:rsidRPr="000B7C2C">
        <w:rPr>
          <w:sz w:val="20"/>
        </w:rPr>
        <w:t xml:space="preserve"> de probation par la suite.</w:t>
      </w:r>
    </w:p>
    <w:p w:rsidR="00670A91" w:rsidRPr="000B7C2C" w:rsidRDefault="00670A91" w:rsidP="00F71561">
      <w:pPr>
        <w:widowControl w:val="0"/>
        <w:jc w:val="both"/>
        <w:outlineLvl w:val="0"/>
        <w:rPr>
          <w:sz w:val="20"/>
          <w:lang w:val="fr-CA"/>
        </w:rPr>
      </w:pPr>
    </w:p>
    <w:p w:rsidR="00D5764B" w:rsidRPr="000B7C2C" w:rsidRDefault="00D5764B" w:rsidP="00F71561">
      <w:pPr>
        <w:widowControl w:val="0"/>
        <w:jc w:val="both"/>
        <w:outlineLvl w:val="0"/>
        <w:rPr>
          <w:sz w:val="20"/>
          <w:lang w:val="fr-CA"/>
        </w:rPr>
      </w:pPr>
    </w:p>
    <w:p w:rsidR="0052512E" w:rsidRPr="000B7C2C" w:rsidRDefault="0052512E" w:rsidP="00F71561">
      <w:pPr>
        <w:widowControl w:val="0"/>
        <w:jc w:val="both"/>
        <w:outlineLvl w:val="0"/>
        <w:rPr>
          <w:sz w:val="20"/>
          <w:lang w:val="fr-CA"/>
        </w:rPr>
      </w:pPr>
    </w:p>
    <w:p w:rsidR="00DF33A9" w:rsidRPr="000B7C2C" w:rsidRDefault="00DF33A9" w:rsidP="00DF33A9">
      <w:pPr>
        <w:widowControl w:val="0"/>
        <w:outlineLvl w:val="0"/>
      </w:pPr>
      <w:r w:rsidRPr="000B7C2C">
        <w:t xml:space="preserve">Supreme Court of Canada / </w:t>
      </w:r>
      <w:proofErr w:type="spellStart"/>
      <w:r w:rsidRPr="000B7C2C">
        <w:t>Cour</w:t>
      </w:r>
      <w:proofErr w:type="spellEnd"/>
      <w:r w:rsidRPr="000B7C2C">
        <w:t xml:space="preserve"> </w:t>
      </w:r>
      <w:proofErr w:type="spellStart"/>
      <w:r w:rsidRPr="000B7C2C">
        <w:t>suprême</w:t>
      </w:r>
      <w:proofErr w:type="spellEnd"/>
      <w:r w:rsidRPr="000B7C2C">
        <w:t xml:space="preserve"> du </w:t>
      </w:r>
      <w:proofErr w:type="gramStart"/>
      <w:r w:rsidRPr="000B7C2C">
        <w:t>Canada :</w:t>
      </w:r>
      <w:proofErr w:type="gramEnd"/>
      <w:r w:rsidRPr="000B7C2C">
        <w:t xml:space="preserve"> </w:t>
      </w:r>
    </w:p>
    <w:p w:rsidR="00DF33A9" w:rsidRPr="000B7C2C" w:rsidRDefault="00236C61" w:rsidP="00DF33A9">
      <w:pPr>
        <w:widowControl w:val="0"/>
        <w:outlineLvl w:val="0"/>
      </w:pPr>
      <w:hyperlink r:id="rId8" w:history="1">
        <w:r w:rsidR="00DF33A9" w:rsidRPr="000B7C2C">
          <w:rPr>
            <w:rStyle w:val="Hyperlink"/>
          </w:rPr>
          <w:t>comments-commentaires@scc-csc.ca</w:t>
        </w:r>
      </w:hyperlink>
    </w:p>
    <w:p w:rsidR="00DF33A9" w:rsidRPr="000B7C2C" w:rsidRDefault="00DF33A9" w:rsidP="00DF33A9">
      <w:pPr>
        <w:widowControl w:val="0"/>
        <w:outlineLvl w:val="0"/>
      </w:pPr>
      <w:r w:rsidRPr="000B7C2C">
        <w:t>(613) 995-4330</w:t>
      </w:r>
    </w:p>
    <w:p w:rsidR="00DF33A9" w:rsidRPr="000B7C2C" w:rsidRDefault="00DF33A9" w:rsidP="00DF33A9">
      <w:pPr>
        <w:widowControl w:val="0"/>
        <w:rPr>
          <w:sz w:val="20"/>
        </w:rPr>
      </w:pPr>
    </w:p>
    <w:p w:rsidR="00DF33A9" w:rsidRPr="000B7C2C" w:rsidRDefault="00DF33A9" w:rsidP="00DF33A9">
      <w:pPr>
        <w:widowControl w:val="0"/>
        <w:rPr>
          <w:sz w:val="20"/>
        </w:rPr>
      </w:pPr>
    </w:p>
    <w:p w:rsidR="00C12722" w:rsidRPr="00020F12" w:rsidRDefault="00DF33A9" w:rsidP="00C12722">
      <w:pPr>
        <w:pStyle w:val="Footer"/>
        <w:jc w:val="center"/>
      </w:pPr>
      <w:r w:rsidRPr="000B7C2C">
        <w:lastRenderedPageBreak/>
        <w:t>- 30 -</w:t>
      </w:r>
    </w:p>
    <w:p w:rsidR="00C12722" w:rsidRPr="00020F12" w:rsidRDefault="00C12722" w:rsidP="00C12722">
      <w:pPr>
        <w:pStyle w:val="Footer"/>
        <w:jc w:val="center"/>
      </w:pPr>
    </w:p>
    <w:sectPr w:rsidR="00C12722" w:rsidRPr="00020F1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B163F"/>
    <w:rsid w:val="000B209D"/>
    <w:rsid w:val="000B7258"/>
    <w:rsid w:val="000B7C2C"/>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36C6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0C10"/>
    <w:rsid w:val="00393660"/>
    <w:rsid w:val="003940A4"/>
    <w:rsid w:val="003958AE"/>
    <w:rsid w:val="0039709D"/>
    <w:rsid w:val="00397213"/>
    <w:rsid w:val="003A00C9"/>
    <w:rsid w:val="003A0258"/>
    <w:rsid w:val="003A11C4"/>
    <w:rsid w:val="003A1F69"/>
    <w:rsid w:val="003A58BA"/>
    <w:rsid w:val="003A6B5E"/>
    <w:rsid w:val="003B0718"/>
    <w:rsid w:val="003B1455"/>
    <w:rsid w:val="003B2AC6"/>
    <w:rsid w:val="003B39D7"/>
    <w:rsid w:val="003B61F0"/>
    <w:rsid w:val="003B64B3"/>
    <w:rsid w:val="003B6E18"/>
    <w:rsid w:val="003B7A4C"/>
    <w:rsid w:val="003C5F5E"/>
    <w:rsid w:val="003C6BB7"/>
    <w:rsid w:val="003D0120"/>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5A90"/>
    <w:rsid w:val="0059611F"/>
    <w:rsid w:val="00597224"/>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5238E"/>
    <w:rsid w:val="00655090"/>
    <w:rsid w:val="00662B7E"/>
    <w:rsid w:val="00664E1D"/>
    <w:rsid w:val="00666BA1"/>
    <w:rsid w:val="00670A9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4010"/>
    <w:rsid w:val="006C477E"/>
    <w:rsid w:val="006D07F8"/>
    <w:rsid w:val="006D0F19"/>
    <w:rsid w:val="006D36D6"/>
    <w:rsid w:val="006D3FB0"/>
    <w:rsid w:val="006D443D"/>
    <w:rsid w:val="006D614A"/>
    <w:rsid w:val="006D6B5E"/>
    <w:rsid w:val="006D7DA7"/>
    <w:rsid w:val="006E045F"/>
    <w:rsid w:val="006E047B"/>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25D7"/>
    <w:rsid w:val="00853C98"/>
    <w:rsid w:val="0085543E"/>
    <w:rsid w:val="00861CAB"/>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3C11"/>
    <w:rsid w:val="009255DE"/>
    <w:rsid w:val="00926B39"/>
    <w:rsid w:val="009340AB"/>
    <w:rsid w:val="00936192"/>
    <w:rsid w:val="00936C68"/>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20DE"/>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4818"/>
    <w:rsid w:val="00A60CA4"/>
    <w:rsid w:val="00A60CE6"/>
    <w:rsid w:val="00A62285"/>
    <w:rsid w:val="00A64404"/>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F27"/>
    <w:rsid w:val="00D90F8B"/>
    <w:rsid w:val="00D93264"/>
    <w:rsid w:val="00D95F43"/>
    <w:rsid w:val="00D97A20"/>
    <w:rsid w:val="00DA12CA"/>
    <w:rsid w:val="00DA17B0"/>
    <w:rsid w:val="00DA2C00"/>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620A"/>
    <w:rsid w:val="00DE11D6"/>
    <w:rsid w:val="00DE56C2"/>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2016-10-20T14:36:00Z</dcterms:created>
  <dcterms:modified xsi:type="dcterms:W3CDTF">2016-10-21T12:28:00Z</dcterms:modified>
</cp:coreProperties>
</file>