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35806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37BB2" w:rsidP="008262A3">
            <w:r>
              <w:t>July 17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37BB2" w:rsidP="00816B78">
            <w:pPr>
              <w:rPr>
                <w:lang w:val="en-US"/>
              </w:rPr>
            </w:pPr>
            <w:r>
              <w:t>Le 17</w:t>
            </w:r>
            <w:r w:rsidR="00EF707C">
              <w:t xml:space="preserve"> </w:t>
            </w:r>
            <w:proofErr w:type="spellStart"/>
            <w:r w:rsidR="00EF707C">
              <w:t>juillet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C00E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B4FCD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BC00E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B4FC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B4FC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0518A" w:rsidRDefault="00A37BB2">
            <w:pPr>
              <w:pStyle w:val="SCCLsocPrefix"/>
            </w:pPr>
            <w:r>
              <w:t>BETWEEN:</w:t>
            </w:r>
            <w:r>
              <w:br/>
            </w:r>
          </w:p>
          <w:p w:rsidR="0070518A" w:rsidRDefault="00A37BB2">
            <w:pPr>
              <w:pStyle w:val="SCCLsocParty"/>
            </w:pPr>
            <w:r>
              <w:t>Rose Henry, Clyde Wright and Helen Eddlestone</w:t>
            </w:r>
            <w:r>
              <w:br/>
            </w:r>
          </w:p>
          <w:p w:rsidR="0070518A" w:rsidRDefault="00A37BB2">
            <w:pPr>
              <w:pStyle w:val="SCCLsocPartyRole"/>
            </w:pPr>
            <w:r>
              <w:t>Applicants</w:t>
            </w:r>
            <w:r>
              <w:br/>
            </w:r>
          </w:p>
          <w:p w:rsidR="0070518A" w:rsidRDefault="00A37BB2">
            <w:pPr>
              <w:pStyle w:val="SCCLsocVersus"/>
            </w:pPr>
            <w:r>
              <w:t>- and -</w:t>
            </w:r>
            <w:r>
              <w:br/>
            </w:r>
          </w:p>
          <w:p w:rsidR="0070518A" w:rsidRDefault="00A37BB2">
            <w:pPr>
              <w:pStyle w:val="SCCLsocParty"/>
            </w:pPr>
            <w:r>
              <w:t>Attorney General of Canada and Chief Electoral Officer of Canada</w:t>
            </w:r>
            <w:r>
              <w:br/>
            </w:r>
          </w:p>
          <w:p w:rsidR="0070518A" w:rsidRDefault="00A37BB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0518A" w:rsidRDefault="00A37BB2">
            <w:pPr>
              <w:pStyle w:val="SCCLsocPrefix"/>
            </w:pPr>
            <w:r>
              <w:t>ENTRE :</w:t>
            </w:r>
            <w:r>
              <w:br/>
            </w:r>
          </w:p>
          <w:p w:rsidR="0070518A" w:rsidRDefault="00A37BB2">
            <w:pPr>
              <w:pStyle w:val="SCCLsocParty"/>
            </w:pPr>
            <w:r>
              <w:t>Rose Henry, Clyde Wright et Helen Eddlestone</w:t>
            </w:r>
            <w:r>
              <w:br/>
            </w:r>
          </w:p>
          <w:p w:rsidR="0070518A" w:rsidRPr="00EB4FCD" w:rsidRDefault="00A37BB2">
            <w:pPr>
              <w:pStyle w:val="SCCLsocPartyRole"/>
              <w:rPr>
                <w:lang w:val="fr-CA"/>
              </w:rPr>
            </w:pPr>
            <w:r w:rsidRPr="00EB4FCD">
              <w:rPr>
                <w:lang w:val="fr-CA"/>
              </w:rPr>
              <w:t>Demandeurs</w:t>
            </w:r>
            <w:r w:rsidRPr="00EB4FCD">
              <w:rPr>
                <w:lang w:val="fr-CA"/>
              </w:rPr>
              <w:br/>
            </w:r>
          </w:p>
          <w:p w:rsidR="0070518A" w:rsidRPr="00EB4FCD" w:rsidRDefault="00A37BB2">
            <w:pPr>
              <w:pStyle w:val="SCCLsocVersus"/>
              <w:rPr>
                <w:lang w:val="fr-CA"/>
              </w:rPr>
            </w:pPr>
            <w:r w:rsidRPr="00EB4FCD">
              <w:rPr>
                <w:lang w:val="fr-CA"/>
              </w:rPr>
              <w:t>- et -</w:t>
            </w:r>
            <w:r w:rsidRPr="00EB4FCD">
              <w:rPr>
                <w:lang w:val="fr-CA"/>
              </w:rPr>
              <w:br/>
            </w:r>
          </w:p>
          <w:p w:rsidR="0070518A" w:rsidRPr="00EB4FCD" w:rsidRDefault="00A37BB2">
            <w:pPr>
              <w:pStyle w:val="SCCLsocParty"/>
              <w:rPr>
                <w:lang w:val="fr-CA"/>
              </w:rPr>
            </w:pPr>
            <w:r w:rsidRPr="00EB4FCD">
              <w:rPr>
                <w:lang w:val="fr-CA"/>
              </w:rPr>
              <w:t>Procureur général du Canada et Directeur général des élections du Canada</w:t>
            </w:r>
            <w:r w:rsidRPr="00EB4FCD">
              <w:rPr>
                <w:lang w:val="fr-CA"/>
              </w:rPr>
              <w:br/>
            </w:r>
          </w:p>
          <w:p w:rsidR="0070518A" w:rsidRDefault="00A37BB2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C00E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37BB2">
            <w:pPr>
              <w:jc w:val="both"/>
            </w:pPr>
            <w:r w:rsidRPr="006E7BAE">
              <w:t xml:space="preserve">The </w:t>
            </w:r>
            <w:r w:rsidR="00A37BB2">
              <w:t xml:space="preserve">motion for an extension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CA038128, 2014 BCCA 30</w:t>
            </w:r>
            <w:r w:rsidRPr="006E7BAE">
              <w:t xml:space="preserve">, dated </w:t>
            </w:r>
            <w:r>
              <w:t>January 28, 2014</w:t>
            </w:r>
            <w:r w:rsidR="00A37BB2">
              <w:t>,</w:t>
            </w:r>
            <w:r w:rsidRPr="006E7BAE">
              <w:t xml:space="preserve"> is </w:t>
            </w:r>
            <w:r w:rsidR="00A37BB2">
              <w:t>dismissed with costs</w:t>
            </w:r>
            <w:r w:rsidR="00BC00E2">
              <w:t xml:space="preserve"> to the Attorney General of Canada</w:t>
            </w:r>
            <w:r w:rsidR="00A37BB2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C00E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</w:t>
            </w:r>
            <w:r w:rsidR="00A37BB2" w:rsidRPr="00EB4FCD">
              <w:rPr>
                <w:rFonts w:cs="Times New Roman"/>
                <w:szCs w:val="24"/>
                <w:lang w:val="fr-CA"/>
              </w:rPr>
              <w:t xml:space="preserve"> requête en prorogation du délai de signification et de dépôt de la demande d’autorisation d’appel 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B4FC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B4FCD">
              <w:rPr>
                <w:lang w:val="fr-CA"/>
              </w:rPr>
              <w:t>CA038128, 2014 BCCA 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B4FCD">
              <w:rPr>
                <w:lang w:val="fr-CA"/>
              </w:rPr>
              <w:t>28 janvier 2014</w:t>
            </w:r>
            <w:r w:rsidRPr="006E7BAE">
              <w:rPr>
                <w:lang w:val="fr-CA"/>
              </w:rPr>
              <w:t xml:space="preserve">, est </w:t>
            </w:r>
            <w:r w:rsidR="00A37BB2">
              <w:rPr>
                <w:lang w:val="fr-CA"/>
              </w:rPr>
              <w:t>rejet</w:t>
            </w:r>
            <w:r w:rsidR="00A37BB2">
              <w:rPr>
                <w:rFonts w:cs="Times New Roman"/>
                <w:lang w:val="fr-CA"/>
              </w:rPr>
              <w:t>é</w:t>
            </w:r>
            <w:r w:rsidR="00A37BB2">
              <w:rPr>
                <w:lang w:val="fr-CA"/>
              </w:rPr>
              <w:t>e avec d</w:t>
            </w:r>
            <w:r w:rsidR="00A37BB2">
              <w:rPr>
                <w:rFonts w:cs="Times New Roman"/>
                <w:lang w:val="fr-CA"/>
              </w:rPr>
              <w:t>é</w:t>
            </w:r>
            <w:r w:rsidR="00A37BB2">
              <w:rPr>
                <w:lang w:val="fr-CA"/>
              </w:rPr>
              <w:t>pens</w:t>
            </w:r>
            <w:r w:rsidR="00BC00E2">
              <w:rPr>
                <w:lang w:val="fr-CA"/>
              </w:rPr>
              <w:t xml:space="preserve"> en faveur du Procureur g</w:t>
            </w:r>
            <w:r w:rsidR="00BC00E2">
              <w:rPr>
                <w:rFonts w:cs="Times New Roman"/>
                <w:lang w:val="fr-CA"/>
              </w:rPr>
              <w:t>é</w:t>
            </w:r>
            <w:r w:rsidR="00BC00E2">
              <w:rPr>
                <w:lang w:val="fr-CA"/>
              </w:rPr>
              <w:t>n</w:t>
            </w:r>
            <w:r w:rsidR="00BC00E2">
              <w:rPr>
                <w:rFonts w:cs="Times New Roman"/>
                <w:lang w:val="fr-CA"/>
              </w:rPr>
              <w:t>é</w:t>
            </w:r>
            <w:r w:rsidR="00BC00E2">
              <w:rPr>
                <w:lang w:val="fr-CA"/>
              </w:rPr>
              <w:t>ral du Canada</w:t>
            </w:r>
            <w:r w:rsidR="00A37BB2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EB4FCD" w:rsidRDefault="00EB4FCD" w:rsidP="00417FB7">
      <w:pPr>
        <w:jc w:val="center"/>
        <w:rPr>
          <w:lang w:val="fr-CA"/>
        </w:rPr>
      </w:pPr>
    </w:p>
    <w:p w:rsidR="00EB4FCD" w:rsidRPr="00D83B8C" w:rsidRDefault="00EB4FCD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EB4FC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EB4FCD">
      <w:headerReference w:type="default" r:id="rId6"/>
      <w:pgSz w:w="12240" w:h="15840"/>
      <w:pgMar w:top="1440" w:right="1440" w:bottom="86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A6C8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A6C8E" w:rsidRPr="00417FB7">
      <w:rPr>
        <w:szCs w:val="24"/>
      </w:rPr>
      <w:fldChar w:fldCharType="separate"/>
    </w:r>
    <w:r w:rsidR="00BC00E2">
      <w:rPr>
        <w:noProof/>
        <w:szCs w:val="24"/>
      </w:rPr>
      <w:t>2</w:t>
    </w:r>
    <w:r w:rsidR="00BA6C8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3F46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0518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7BB2"/>
    <w:rsid w:val="00AB4A38"/>
    <w:rsid w:val="00AB5E22"/>
    <w:rsid w:val="00AE2077"/>
    <w:rsid w:val="00B158E3"/>
    <w:rsid w:val="00B408F8"/>
    <w:rsid w:val="00B5078E"/>
    <w:rsid w:val="00B60EDC"/>
    <w:rsid w:val="00BA6C8E"/>
    <w:rsid w:val="00BC00E2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4FC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1029</Characters>
  <Application>Microsoft Office Word</Application>
  <DocSecurity>0</DocSecurity>
  <Lines>8</Lines>
  <Paragraphs>2</Paragraphs>
  <ScaleCrop>false</ScaleCrop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2014-07-15T18:28:00Z</dcterms:created>
  <dcterms:modified xsi:type="dcterms:W3CDTF">2014-07-16T12:56:00Z</dcterms:modified>
</cp:coreProperties>
</file>