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333CB" w:rsidP="002333CB">
            <w:r>
              <w:t>October</w:t>
            </w:r>
            <w:r w:rsidR="00EF707C">
              <w:t xml:space="preserve"> </w:t>
            </w:r>
            <w:r>
              <w:t>23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333CB">
            <w:pPr>
              <w:rPr>
                <w:lang w:val="en-US"/>
              </w:rPr>
            </w:pPr>
            <w:r>
              <w:t>Le 2</w:t>
            </w:r>
            <w:r w:rsidR="002333CB">
              <w:t>3</w:t>
            </w:r>
            <w:r>
              <w:t xml:space="preserve"> </w:t>
            </w:r>
            <w:r w:rsidR="002333CB">
              <w:t>octobre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46E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33CB">
              <w:rPr>
                <w:lang w:val="fr-CA"/>
              </w:rPr>
              <w:t>Les juges Abella, Rothstein et Moldaver</w:t>
            </w:r>
          </w:p>
        </w:tc>
      </w:tr>
      <w:tr w:rsidR="00C2612E" w:rsidRPr="005746E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33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33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A07AC" w:rsidRDefault="00797F76">
            <w:pPr>
              <w:pStyle w:val="SCCLsocPrefix"/>
            </w:pPr>
            <w:r>
              <w:t>BETWEEN:</w:t>
            </w:r>
            <w:r>
              <w:br/>
            </w:r>
          </w:p>
          <w:p w:rsidR="009A07AC" w:rsidRDefault="00797F76">
            <w:pPr>
              <w:pStyle w:val="SCCLsocParty"/>
            </w:pPr>
            <w:r>
              <w:t xml:space="preserve">J. Yuen, in the capacity as a Dispute Resolution Officer under the </w:t>
            </w:r>
            <w:r w:rsidRPr="00B61CE7">
              <w:rPr>
                <w:i/>
              </w:rPr>
              <w:t>Manufactured Home Park Tenancy Act</w:t>
            </w:r>
            <w:r>
              <w:br/>
            </w:r>
          </w:p>
          <w:p w:rsidR="009A07AC" w:rsidRDefault="00797F76">
            <w:pPr>
              <w:pStyle w:val="SCCLsocPartyRole"/>
            </w:pPr>
            <w:r>
              <w:t>Applicant</w:t>
            </w:r>
            <w:r>
              <w:br/>
            </w:r>
          </w:p>
          <w:p w:rsidR="009A07AC" w:rsidRDefault="00797F76">
            <w:pPr>
              <w:pStyle w:val="SCCLsocVersus"/>
            </w:pPr>
            <w:r>
              <w:t>- and -</w:t>
            </w:r>
            <w:r>
              <w:br/>
            </w:r>
          </w:p>
          <w:p w:rsidR="009A07AC" w:rsidRDefault="00797F76">
            <w:pPr>
              <w:pStyle w:val="SCCLsocParty"/>
            </w:pPr>
            <w:r>
              <w:t>Sechelt Indian Band</w:t>
            </w:r>
            <w:r>
              <w:br/>
            </w:r>
          </w:p>
          <w:p w:rsidR="009A07AC" w:rsidRDefault="00797F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A07AC" w:rsidRPr="006B4E34" w:rsidRDefault="00797F76">
            <w:pPr>
              <w:pStyle w:val="SCCLsocPrefix"/>
              <w:rPr>
                <w:lang w:val="fr-CA"/>
              </w:rPr>
            </w:pPr>
            <w:r w:rsidRPr="006B4E34">
              <w:rPr>
                <w:lang w:val="fr-CA"/>
              </w:rPr>
              <w:t>ENTRE :</w:t>
            </w:r>
            <w:r w:rsidRPr="006B4E34">
              <w:rPr>
                <w:lang w:val="fr-CA"/>
              </w:rPr>
              <w:br/>
            </w:r>
          </w:p>
          <w:p w:rsidR="009A07AC" w:rsidRPr="00B554C7" w:rsidRDefault="00797F76">
            <w:pPr>
              <w:pStyle w:val="SCCLsocParty"/>
              <w:rPr>
                <w:lang w:val="fr-CA"/>
              </w:rPr>
            </w:pPr>
            <w:r w:rsidRPr="00B554C7">
              <w:rPr>
                <w:lang w:val="fr-CA"/>
              </w:rPr>
              <w:t xml:space="preserve">J. </w:t>
            </w:r>
            <w:proofErr w:type="spellStart"/>
            <w:r w:rsidRPr="00B554C7">
              <w:rPr>
                <w:lang w:val="fr-CA"/>
              </w:rPr>
              <w:t>Yuen</w:t>
            </w:r>
            <w:proofErr w:type="spellEnd"/>
            <w:r w:rsidRPr="00B554C7">
              <w:rPr>
                <w:lang w:val="fr-CA"/>
              </w:rPr>
              <w:t xml:space="preserve">, </w:t>
            </w:r>
            <w:r w:rsidR="00B554C7" w:rsidRPr="00B554C7">
              <w:rPr>
                <w:lang w:val="fr-CA"/>
              </w:rPr>
              <w:t>en sa capacité d’agent de règlement de différends en vertu de la</w:t>
            </w:r>
            <w:r w:rsidRPr="00B554C7">
              <w:rPr>
                <w:lang w:val="fr-CA"/>
              </w:rPr>
              <w:t xml:space="preserve"> </w:t>
            </w:r>
            <w:proofErr w:type="spellStart"/>
            <w:r w:rsidRPr="00B61CE7">
              <w:rPr>
                <w:i/>
                <w:lang w:val="fr-CA"/>
              </w:rPr>
              <w:t>Manufactured</w:t>
            </w:r>
            <w:proofErr w:type="spellEnd"/>
            <w:r w:rsidRPr="00B61CE7">
              <w:rPr>
                <w:i/>
                <w:lang w:val="fr-CA"/>
              </w:rPr>
              <w:t xml:space="preserve"> Home Park </w:t>
            </w:r>
            <w:proofErr w:type="spellStart"/>
            <w:r w:rsidRPr="00B61CE7">
              <w:rPr>
                <w:i/>
                <w:lang w:val="fr-CA"/>
              </w:rPr>
              <w:t>Tenancy</w:t>
            </w:r>
            <w:proofErr w:type="spellEnd"/>
            <w:r w:rsidRPr="00B61CE7">
              <w:rPr>
                <w:i/>
                <w:lang w:val="fr-CA"/>
              </w:rPr>
              <w:t xml:space="preserve"> </w:t>
            </w:r>
            <w:proofErr w:type="spellStart"/>
            <w:r w:rsidRPr="00B61CE7">
              <w:rPr>
                <w:i/>
                <w:lang w:val="fr-CA"/>
              </w:rPr>
              <w:t>Act</w:t>
            </w:r>
            <w:proofErr w:type="spellEnd"/>
            <w:r w:rsidRPr="00B554C7">
              <w:rPr>
                <w:lang w:val="fr-CA"/>
              </w:rPr>
              <w:br/>
            </w:r>
          </w:p>
          <w:p w:rsidR="009A07AC" w:rsidRPr="00B61CE7" w:rsidRDefault="006B4E34">
            <w:pPr>
              <w:pStyle w:val="SCCLsocPartyRole"/>
              <w:rPr>
                <w:lang w:val="fr-CA"/>
              </w:rPr>
            </w:pPr>
            <w:r w:rsidRPr="00B61CE7">
              <w:rPr>
                <w:lang w:val="fr-CA"/>
              </w:rPr>
              <w:t>Demanderesse</w:t>
            </w:r>
            <w:r w:rsidR="00797F76" w:rsidRPr="00B61CE7">
              <w:rPr>
                <w:lang w:val="fr-CA"/>
              </w:rPr>
              <w:br/>
            </w:r>
          </w:p>
          <w:p w:rsidR="009A07AC" w:rsidRPr="00B61CE7" w:rsidRDefault="00797F76">
            <w:pPr>
              <w:pStyle w:val="SCCLsocVersus"/>
              <w:rPr>
                <w:lang w:val="fr-CA"/>
              </w:rPr>
            </w:pPr>
            <w:r w:rsidRPr="00B61CE7">
              <w:rPr>
                <w:lang w:val="fr-CA"/>
              </w:rPr>
              <w:t>- et -</w:t>
            </w:r>
            <w:r w:rsidRPr="00B61CE7">
              <w:rPr>
                <w:lang w:val="fr-CA"/>
              </w:rPr>
              <w:br/>
            </w:r>
          </w:p>
          <w:p w:rsidR="009A07AC" w:rsidRPr="00B61CE7" w:rsidRDefault="006B4E34">
            <w:pPr>
              <w:pStyle w:val="SCCLsocParty"/>
              <w:rPr>
                <w:lang w:val="fr-CA"/>
              </w:rPr>
            </w:pPr>
            <w:r w:rsidRPr="00B61CE7">
              <w:rPr>
                <w:lang w:val="fr-CA"/>
              </w:rPr>
              <w:t xml:space="preserve">Bande indienne </w:t>
            </w:r>
            <w:proofErr w:type="spellStart"/>
            <w:r w:rsidRPr="00B61CE7">
              <w:rPr>
                <w:lang w:val="fr-CA"/>
              </w:rPr>
              <w:t>S</w:t>
            </w:r>
            <w:r w:rsidR="007909ED" w:rsidRPr="00B61CE7">
              <w:rPr>
                <w:lang w:val="fr-CA"/>
              </w:rPr>
              <w:t>echelt</w:t>
            </w:r>
            <w:proofErr w:type="spellEnd"/>
            <w:r w:rsidR="00797F76" w:rsidRPr="00B61CE7">
              <w:rPr>
                <w:lang w:val="fr-CA"/>
              </w:rPr>
              <w:br/>
            </w:r>
          </w:p>
          <w:p w:rsidR="009A07AC" w:rsidRDefault="00797F76" w:rsidP="002333CB">
            <w:pPr>
              <w:pStyle w:val="SCCLsocPartyRole"/>
            </w:pPr>
            <w:proofErr w:type="spellStart"/>
            <w:r w:rsidRPr="00B61CE7">
              <w:t>Intimé</w:t>
            </w:r>
            <w:r w:rsidR="006B4E34" w:rsidRPr="00B61CE7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46E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30C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CA040192, 2013 BCCA 262</w:t>
            </w:r>
            <w:r w:rsidRPr="006E7BAE">
              <w:t xml:space="preserve">, dated </w:t>
            </w:r>
            <w:r>
              <w:t>June 5, 2013</w:t>
            </w:r>
            <w:r w:rsidR="002333CB">
              <w:t>,</w:t>
            </w:r>
            <w:r w:rsidRPr="006E7BAE">
              <w:t xml:space="preserve"> is </w:t>
            </w:r>
            <w:r w:rsidR="002333C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30C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33C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333CB">
              <w:rPr>
                <w:lang w:val="fr-CA"/>
              </w:rPr>
              <w:t>CA040192, 2013 BCCA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33CB">
              <w:rPr>
                <w:lang w:val="fr-CA"/>
              </w:rPr>
              <w:t>5 juin 2013</w:t>
            </w:r>
            <w:r w:rsidRPr="006E7BAE">
              <w:rPr>
                <w:lang w:val="fr-CA"/>
              </w:rPr>
              <w:t xml:space="preserve">, est </w:t>
            </w:r>
            <w:r w:rsidR="0098268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746E8" w:rsidRDefault="005746E8" w:rsidP="005746E8">
      <w:pPr>
        <w:jc w:val="center"/>
        <w:rPr>
          <w:lang w:val="fr-CA"/>
        </w:rPr>
      </w:pPr>
      <w:r>
        <w:rPr>
          <w:lang w:val="fr-CA"/>
        </w:rPr>
        <w:t>C.J.C.</w:t>
      </w:r>
    </w:p>
    <w:p w:rsidR="005746E8" w:rsidRDefault="005746E8" w:rsidP="005746E8">
      <w:pPr>
        <w:jc w:val="center"/>
        <w:rPr>
          <w:lang w:val="fr-CA"/>
        </w:rPr>
      </w:pPr>
      <w:r>
        <w:rPr>
          <w:lang w:val="fr-CA"/>
        </w:rPr>
        <w:t>J.C.C.</w:t>
      </w:r>
    </w:p>
    <w:p w:rsidR="008F53F3" w:rsidRPr="00A252FA" w:rsidRDefault="008F53F3" w:rsidP="005746E8">
      <w:pPr>
        <w:jc w:val="center"/>
        <w:rPr>
          <w:lang w:val="fr-CA"/>
        </w:rPr>
      </w:pPr>
    </w:p>
    <w:sectPr w:rsidR="008F53F3" w:rsidRPr="00A252FA" w:rsidSect="00F734D4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14" w:rsidRDefault="00B92C14">
      <w:r>
        <w:separator/>
      </w:r>
    </w:p>
  </w:endnote>
  <w:endnote w:type="continuationSeparator" w:id="0">
    <w:p w:rsidR="00B92C14" w:rsidRDefault="00B9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14" w:rsidRDefault="00B92C14">
      <w:r>
        <w:separator/>
      </w:r>
    </w:p>
  </w:footnote>
  <w:footnote w:type="continuationSeparator" w:id="0">
    <w:p w:rsidR="00B92C14" w:rsidRDefault="00B92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745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745A" w:rsidRPr="00417FB7">
      <w:rPr>
        <w:szCs w:val="24"/>
      </w:rPr>
      <w:fldChar w:fldCharType="separate"/>
    </w:r>
    <w:r w:rsidR="00F734D4">
      <w:rPr>
        <w:noProof/>
        <w:szCs w:val="24"/>
      </w:rPr>
      <w:t>2</w:t>
    </w:r>
    <w:r w:rsidR="0038745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6D01"/>
    <w:rsid w:val="001B3EC0"/>
    <w:rsid w:val="001D0116"/>
    <w:rsid w:val="001D4323"/>
    <w:rsid w:val="001E1079"/>
    <w:rsid w:val="00203642"/>
    <w:rsid w:val="00212BA0"/>
    <w:rsid w:val="002333CB"/>
    <w:rsid w:val="002523DE"/>
    <w:rsid w:val="002568D3"/>
    <w:rsid w:val="0027284C"/>
    <w:rsid w:val="002B5FA6"/>
    <w:rsid w:val="002C6423"/>
    <w:rsid w:val="002D2D44"/>
    <w:rsid w:val="002E0DB5"/>
    <w:rsid w:val="0031097F"/>
    <w:rsid w:val="0031165C"/>
    <w:rsid w:val="00326E5F"/>
    <w:rsid w:val="00335879"/>
    <w:rsid w:val="00336B45"/>
    <w:rsid w:val="00356186"/>
    <w:rsid w:val="00374E7D"/>
    <w:rsid w:val="00375294"/>
    <w:rsid w:val="00382FC7"/>
    <w:rsid w:val="00382FEC"/>
    <w:rsid w:val="00385A90"/>
    <w:rsid w:val="0038745A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46E8"/>
    <w:rsid w:val="00587869"/>
    <w:rsid w:val="00612913"/>
    <w:rsid w:val="00614908"/>
    <w:rsid w:val="00650109"/>
    <w:rsid w:val="00687047"/>
    <w:rsid w:val="006B4E34"/>
    <w:rsid w:val="006C2591"/>
    <w:rsid w:val="006E7BAE"/>
    <w:rsid w:val="00701109"/>
    <w:rsid w:val="00730C5F"/>
    <w:rsid w:val="007372EA"/>
    <w:rsid w:val="00777612"/>
    <w:rsid w:val="007909ED"/>
    <w:rsid w:val="0079129C"/>
    <w:rsid w:val="007917FE"/>
    <w:rsid w:val="00797F76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687"/>
    <w:rsid w:val="009A07A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554C7"/>
    <w:rsid w:val="00B60EDC"/>
    <w:rsid w:val="00B61CE7"/>
    <w:rsid w:val="00B92C14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4D4"/>
    <w:rsid w:val="00F747B4"/>
    <w:rsid w:val="00F76E97"/>
    <w:rsid w:val="00F84E07"/>
    <w:rsid w:val="00F874E6"/>
    <w:rsid w:val="00FD4F58"/>
    <w:rsid w:val="00FD54F4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782</Characters>
  <Application>Microsoft Office Word</Application>
  <DocSecurity>0</DocSecurity>
  <Lines>6</Lines>
  <Paragraphs>1</Paragraphs>
  <ScaleCrop>false</ScaleCrop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2014-10-21T19:35:00Z</dcterms:created>
  <dcterms:modified xsi:type="dcterms:W3CDTF">2014-10-22T18:21:00Z</dcterms:modified>
</cp:coreProperties>
</file>