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F24A2A">
      <w:pPr>
        <w:ind w:right="270"/>
        <w:jc w:val="right"/>
      </w:pPr>
      <w:r w:rsidRPr="006E7BAE">
        <w:t xml:space="preserve">No. </w:t>
      </w:r>
      <w:r>
        <w:t>36695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65"/>
        <w:gridCol w:w="700"/>
        <w:gridCol w:w="4315"/>
      </w:tblGrid>
      <w:tr w:rsidR="00417FB7" w:rsidRPr="006E7BAE" w:rsidTr="00C173B0">
        <w:tc>
          <w:tcPr>
            <w:tcW w:w="2269" w:type="pct"/>
          </w:tcPr>
          <w:p w:rsidR="00417FB7" w:rsidRPr="006E7BAE" w:rsidRDefault="00B542E8" w:rsidP="008262A3">
            <w:r>
              <w:t>January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542E8" w:rsidP="00816B78">
            <w:pPr>
              <w:rPr>
                <w:lang w:val="en-US"/>
              </w:rPr>
            </w:pPr>
            <w:r>
              <w:t>Le 28</w:t>
            </w:r>
            <w:r w:rsidR="00B328CD"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298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42E8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B298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542E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542E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D2FB4" w:rsidRDefault="00B542E8">
            <w:pPr>
              <w:pStyle w:val="SCCLsocPrefix"/>
            </w:pPr>
            <w:r>
              <w:t>BETWEEN:</w:t>
            </w:r>
            <w:r>
              <w:br/>
            </w:r>
          </w:p>
          <w:p w:rsidR="00BD2FB4" w:rsidRDefault="00B542E8">
            <w:pPr>
              <w:pStyle w:val="SCCLsocParty"/>
            </w:pPr>
            <w:r>
              <w:t>6517633 Canada Ltd.</w:t>
            </w:r>
            <w:r>
              <w:br/>
            </w:r>
          </w:p>
          <w:p w:rsidR="00BD2FB4" w:rsidRDefault="00B542E8">
            <w:pPr>
              <w:pStyle w:val="SCCLsocPartyRole"/>
            </w:pPr>
            <w:r>
              <w:t>Applicant</w:t>
            </w:r>
            <w:r>
              <w:br/>
            </w:r>
          </w:p>
          <w:p w:rsidR="00BD2FB4" w:rsidRDefault="00B542E8">
            <w:pPr>
              <w:pStyle w:val="SCCLsocVersus"/>
            </w:pPr>
            <w:r>
              <w:t>- and -</w:t>
            </w:r>
            <w:r>
              <w:br/>
            </w:r>
          </w:p>
          <w:p w:rsidR="00BD2FB4" w:rsidRDefault="00B542E8">
            <w:pPr>
              <w:pStyle w:val="SCCLsocParty"/>
            </w:pPr>
            <w:r>
              <w:t>Knudsen and Sons Muddy View Ranch Ltd.</w:t>
            </w:r>
            <w:r>
              <w:br/>
            </w:r>
          </w:p>
          <w:p w:rsidR="00BD2FB4" w:rsidRDefault="00B542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D2FB4" w:rsidRPr="00B542E8" w:rsidRDefault="00B542E8">
            <w:pPr>
              <w:pStyle w:val="SCCLsocPrefix"/>
              <w:rPr>
                <w:lang w:val="fr-FR"/>
              </w:rPr>
            </w:pPr>
            <w:r w:rsidRPr="00B542E8">
              <w:rPr>
                <w:lang w:val="fr-FR"/>
              </w:rPr>
              <w:t>ENTRE :</w:t>
            </w:r>
            <w:r w:rsidRPr="00B542E8">
              <w:rPr>
                <w:lang w:val="fr-FR"/>
              </w:rPr>
              <w:br/>
            </w:r>
          </w:p>
          <w:p w:rsidR="00BD2FB4" w:rsidRPr="00B542E8" w:rsidRDefault="00B542E8">
            <w:pPr>
              <w:pStyle w:val="SCCLsocParty"/>
              <w:rPr>
                <w:lang w:val="fr-FR"/>
              </w:rPr>
            </w:pPr>
            <w:r w:rsidRPr="00B542E8">
              <w:rPr>
                <w:lang w:val="fr-FR"/>
              </w:rPr>
              <w:t>6517633 Canada Ltd.</w:t>
            </w:r>
            <w:r w:rsidRPr="00B542E8">
              <w:rPr>
                <w:lang w:val="fr-FR"/>
              </w:rPr>
              <w:br/>
            </w:r>
          </w:p>
          <w:p w:rsidR="00BD2FB4" w:rsidRPr="00B542E8" w:rsidRDefault="00B542E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B542E8">
              <w:rPr>
                <w:lang w:val="fr-FR"/>
              </w:rPr>
              <w:br/>
            </w:r>
          </w:p>
          <w:p w:rsidR="00BD2FB4" w:rsidRPr="00F24A2A" w:rsidRDefault="00B542E8">
            <w:pPr>
              <w:pStyle w:val="SCCLsocVersus"/>
              <w:rPr>
                <w:lang w:val="fr-CA"/>
              </w:rPr>
            </w:pPr>
            <w:r w:rsidRPr="00F24A2A">
              <w:rPr>
                <w:lang w:val="fr-CA"/>
              </w:rPr>
              <w:t>- et -</w:t>
            </w:r>
            <w:r w:rsidRPr="00F24A2A">
              <w:rPr>
                <w:lang w:val="fr-CA"/>
              </w:rPr>
              <w:br/>
            </w:r>
          </w:p>
          <w:p w:rsidR="00F24A2A" w:rsidRDefault="00B542E8" w:rsidP="00F24A2A">
            <w:pPr>
              <w:pStyle w:val="SCCLsocParty"/>
            </w:pPr>
            <w:r>
              <w:t>Knudsen and Sons Muddy View Ranch Ltd.</w:t>
            </w:r>
            <w:r>
              <w:br/>
            </w:r>
          </w:p>
          <w:p w:rsidR="00BD2FB4" w:rsidRDefault="00B542E8" w:rsidP="00F24A2A">
            <w:pPr>
              <w:pStyle w:val="SCCLsocParty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298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542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CACV2719, 2015 SKCA 77</w:t>
            </w:r>
            <w:r w:rsidRPr="006E7BAE">
              <w:t xml:space="preserve">, dated </w:t>
            </w:r>
            <w:r>
              <w:t>June 26, 2015</w:t>
            </w:r>
            <w:r w:rsidR="00B542E8">
              <w:t>,</w:t>
            </w:r>
            <w:r w:rsidRPr="006E7BAE">
              <w:t xml:space="preserve"> is </w:t>
            </w:r>
            <w:r w:rsidR="00B542E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542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42E8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B542E8">
              <w:rPr>
                <w:lang w:val="fr-FR"/>
              </w:rPr>
              <w:t>CACV2719, 2015 SKCA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42E8">
              <w:rPr>
                <w:lang w:val="fr-FR"/>
              </w:rPr>
              <w:t>26 juin 2015</w:t>
            </w:r>
            <w:r w:rsidRPr="006E7BAE">
              <w:rPr>
                <w:lang w:val="fr-CA"/>
              </w:rPr>
              <w:t xml:space="preserve">, est </w:t>
            </w:r>
            <w:r w:rsidR="00B542E8">
              <w:rPr>
                <w:lang w:val="fr-CA"/>
              </w:rPr>
              <w:t>rejet</w:t>
            </w:r>
            <w:r w:rsidR="00B542E8">
              <w:rPr>
                <w:rFonts w:cs="Times New Roman"/>
                <w:lang w:val="fr-CA"/>
              </w:rPr>
              <w:t>é</w:t>
            </w:r>
            <w:r w:rsidR="00B542E8">
              <w:rPr>
                <w:lang w:val="fr-CA"/>
              </w:rPr>
              <w:t>e avec d</w:t>
            </w:r>
            <w:r w:rsidR="00B542E8">
              <w:rPr>
                <w:rFonts w:cs="Times New Roman"/>
                <w:lang w:val="fr-CA"/>
              </w:rPr>
              <w:t>é</w:t>
            </w:r>
            <w:r w:rsidR="00B542E8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542E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24A2A">
      <w:headerReference w:type="default" r:id="rId6"/>
      <w:pgSz w:w="12240" w:h="15840"/>
      <w:pgMar w:top="1440" w:right="162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FA" w:rsidRDefault="00242EFA">
      <w:r>
        <w:separator/>
      </w:r>
    </w:p>
  </w:endnote>
  <w:endnote w:type="continuationSeparator" w:id="0">
    <w:p w:rsidR="00242EFA" w:rsidRDefault="0024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FA" w:rsidRDefault="00242EFA">
      <w:r>
        <w:separator/>
      </w:r>
    </w:p>
  </w:footnote>
  <w:footnote w:type="continuationSeparator" w:id="0">
    <w:p w:rsidR="00242EFA" w:rsidRDefault="0024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42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2EF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298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42E8"/>
    <w:rsid w:val="00B60EDC"/>
    <w:rsid w:val="00BC39BE"/>
    <w:rsid w:val="00BD2FB4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4A2A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2016-01-25T19:26:00Z</dcterms:created>
  <dcterms:modified xsi:type="dcterms:W3CDTF">2016-01-25T19:26:00Z</dcterms:modified>
</cp:coreProperties>
</file>