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A31EA" w:rsidP="008262A3">
            <w:r>
              <w:t>February 18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A31EA">
            <w:pPr>
              <w:rPr>
                <w:lang w:val="en-US"/>
              </w:rPr>
            </w:pPr>
            <w:r>
              <w:t xml:space="preserve">Le </w:t>
            </w:r>
            <w:r w:rsidR="001A31EA">
              <w:t>18</w:t>
            </w:r>
            <w:r>
              <w:t xml:space="preserve"> février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A6F7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31EA">
              <w:rPr>
                <w:lang w:val="fr-FR"/>
              </w:rPr>
              <w:t>La juge en chef McLachlin et les juges Cromwell et Côté</w:t>
            </w:r>
          </w:p>
        </w:tc>
      </w:tr>
      <w:tr w:rsidR="00C2612E" w:rsidRPr="004A6F7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A31E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A31E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3329A" w:rsidRDefault="001A31EA">
            <w:pPr>
              <w:pStyle w:val="SCCLsocPrefix"/>
            </w:pPr>
            <w:r>
              <w:t>BETWEEN:</w:t>
            </w:r>
            <w:r>
              <w:br/>
            </w:r>
          </w:p>
          <w:p w:rsidR="0003329A" w:rsidRDefault="001A31EA">
            <w:pPr>
              <w:pStyle w:val="SCCLsocParty"/>
            </w:pPr>
            <w:r>
              <w:t>Google Inc.</w:t>
            </w:r>
            <w:r>
              <w:br/>
            </w:r>
          </w:p>
          <w:p w:rsidR="0003329A" w:rsidRDefault="001A31EA">
            <w:pPr>
              <w:pStyle w:val="SCCLsocPartyRole"/>
            </w:pPr>
            <w:r>
              <w:t>Applicant</w:t>
            </w:r>
            <w:r>
              <w:br/>
            </w:r>
          </w:p>
          <w:p w:rsidR="0003329A" w:rsidRDefault="001A31EA">
            <w:pPr>
              <w:pStyle w:val="SCCLsocVersus"/>
            </w:pPr>
            <w:r>
              <w:t>- and -</w:t>
            </w:r>
            <w:r>
              <w:br/>
            </w:r>
          </w:p>
          <w:p w:rsidR="0003329A" w:rsidRPr="001A31EA" w:rsidRDefault="001A31EA">
            <w:pPr>
              <w:pStyle w:val="SCCLsocParty"/>
              <w:rPr>
                <w:lang w:val="fr-FR"/>
              </w:rPr>
            </w:pPr>
            <w:r w:rsidRPr="001A31EA">
              <w:rPr>
                <w:lang w:val="fr-FR"/>
              </w:rPr>
              <w:t xml:space="preserve">Equustek Solutions Inc., </w:t>
            </w:r>
            <w:bookmarkStart w:id="0" w:name="_GoBack"/>
            <w:bookmarkEnd w:id="0"/>
            <w:r w:rsidRPr="001A31EA">
              <w:rPr>
                <w:lang w:val="fr-FR"/>
              </w:rPr>
              <w:t>Robert Angus</w:t>
            </w:r>
            <w:r>
              <w:rPr>
                <w:lang w:val="fr-FR"/>
              </w:rPr>
              <w:t xml:space="preserve"> and</w:t>
            </w:r>
            <w:r w:rsidRPr="001A31EA">
              <w:rPr>
                <w:lang w:val="fr-FR"/>
              </w:rPr>
              <w:t xml:space="preserve"> Clarma Enterprises Inc.</w:t>
            </w:r>
            <w:r w:rsidRPr="001A31EA">
              <w:rPr>
                <w:lang w:val="fr-FR"/>
              </w:rPr>
              <w:br/>
            </w:r>
          </w:p>
          <w:p w:rsidR="0003329A" w:rsidRDefault="001A31E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3329A" w:rsidRPr="001A31EA" w:rsidRDefault="001A31EA">
            <w:pPr>
              <w:pStyle w:val="SCCLsocPrefix"/>
              <w:rPr>
                <w:lang w:val="fr-FR"/>
              </w:rPr>
            </w:pPr>
            <w:r w:rsidRPr="001A31EA">
              <w:rPr>
                <w:lang w:val="fr-FR"/>
              </w:rPr>
              <w:t>ENTRE :</w:t>
            </w:r>
            <w:r w:rsidRPr="001A31EA">
              <w:rPr>
                <w:lang w:val="fr-FR"/>
              </w:rPr>
              <w:br/>
            </w:r>
          </w:p>
          <w:p w:rsidR="0003329A" w:rsidRPr="001A31EA" w:rsidRDefault="001A31EA">
            <w:pPr>
              <w:pStyle w:val="SCCLsocParty"/>
              <w:rPr>
                <w:lang w:val="fr-FR"/>
              </w:rPr>
            </w:pPr>
            <w:r w:rsidRPr="001A31EA">
              <w:rPr>
                <w:lang w:val="fr-FR"/>
              </w:rPr>
              <w:t>Google Inc.</w:t>
            </w:r>
            <w:r w:rsidRPr="001A31EA">
              <w:rPr>
                <w:lang w:val="fr-FR"/>
              </w:rPr>
              <w:br/>
            </w:r>
          </w:p>
          <w:p w:rsidR="0003329A" w:rsidRPr="001A31EA" w:rsidRDefault="001A31E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1A31EA">
              <w:rPr>
                <w:lang w:val="fr-FR"/>
              </w:rPr>
              <w:br/>
            </w:r>
          </w:p>
          <w:p w:rsidR="0003329A" w:rsidRPr="001A31EA" w:rsidRDefault="001A31EA">
            <w:pPr>
              <w:pStyle w:val="SCCLsocVersus"/>
              <w:rPr>
                <w:lang w:val="fr-FR"/>
              </w:rPr>
            </w:pPr>
            <w:r w:rsidRPr="001A31EA">
              <w:rPr>
                <w:lang w:val="fr-FR"/>
              </w:rPr>
              <w:t>- et -</w:t>
            </w:r>
            <w:r w:rsidRPr="001A31EA">
              <w:rPr>
                <w:lang w:val="fr-FR"/>
              </w:rPr>
              <w:br/>
            </w:r>
          </w:p>
          <w:p w:rsidR="0003329A" w:rsidRPr="001A31EA" w:rsidRDefault="001A31EA">
            <w:pPr>
              <w:pStyle w:val="SCCLsocParty"/>
              <w:rPr>
                <w:lang w:val="fr-FR"/>
              </w:rPr>
            </w:pPr>
            <w:r w:rsidRPr="001A31EA">
              <w:rPr>
                <w:lang w:val="fr-FR"/>
              </w:rPr>
              <w:t>Equustek Solut</w:t>
            </w:r>
            <w:r>
              <w:rPr>
                <w:lang w:val="fr-FR"/>
              </w:rPr>
              <w:t>ions Inc., Robert Angus et</w:t>
            </w:r>
            <w:r w:rsidRPr="001A31EA">
              <w:rPr>
                <w:lang w:val="fr-FR"/>
              </w:rPr>
              <w:t xml:space="preserve"> Clarma Enterprises Inc.</w:t>
            </w:r>
            <w:r w:rsidRPr="001A31EA">
              <w:rPr>
                <w:lang w:val="fr-FR"/>
              </w:rPr>
              <w:br/>
            </w:r>
          </w:p>
          <w:p w:rsidR="0003329A" w:rsidRDefault="001A31EA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6F7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A31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CA41923, 2015 BCCA 265</w:t>
            </w:r>
            <w:r w:rsidRPr="006E7BAE">
              <w:t xml:space="preserve">, dated </w:t>
            </w:r>
            <w:r>
              <w:t>June 11, 2015</w:t>
            </w:r>
            <w:r w:rsidRPr="006E7BAE">
              <w:t xml:space="preserve"> is </w:t>
            </w:r>
            <w:r w:rsidR="001A31EA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C56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31EA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A31EA">
              <w:rPr>
                <w:lang w:val="fr-FR"/>
              </w:rPr>
              <w:t>CA41923, 2015 BCCA 265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31EA">
              <w:rPr>
                <w:lang w:val="fr-FR"/>
              </w:rPr>
              <w:t>11 juin 2015</w:t>
            </w:r>
            <w:r w:rsidRPr="006E7BAE">
              <w:rPr>
                <w:lang w:val="fr-CA"/>
              </w:rPr>
              <w:t xml:space="preserve">, est </w:t>
            </w:r>
            <w:r w:rsidR="001A31EA">
              <w:rPr>
                <w:lang w:val="fr-CA"/>
              </w:rPr>
              <w:t>accueillie avec d</w:t>
            </w:r>
            <w:r w:rsidR="001A31EA">
              <w:rPr>
                <w:rFonts w:cs="Times New Roman"/>
                <w:lang w:val="fr-CA"/>
              </w:rPr>
              <w:t>é</w:t>
            </w:r>
            <w:r w:rsidR="001A31EA">
              <w:rPr>
                <w:lang w:val="fr-CA"/>
              </w:rPr>
              <w:t xml:space="preserve">pens </w:t>
            </w:r>
            <w:r w:rsidR="008C5625">
              <w:rPr>
                <w:rFonts w:cs="Times New Roman"/>
                <w:lang w:val="fr-CA"/>
              </w:rPr>
              <w:t>selon l’issue de la cause</w:t>
            </w:r>
            <w:r w:rsidR="008C5625">
              <w:rPr>
                <w:lang w:val="fr-CA"/>
              </w:rPr>
              <w:t>.</w:t>
            </w:r>
            <w:r w:rsidR="001A31EA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A31E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A31E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329A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31E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6F79"/>
    <w:rsid w:val="004D4658"/>
    <w:rsid w:val="0055345D"/>
    <w:rsid w:val="00563E2C"/>
    <w:rsid w:val="00587869"/>
    <w:rsid w:val="00612913"/>
    <w:rsid w:val="00614908"/>
    <w:rsid w:val="00650109"/>
    <w:rsid w:val="006D000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5625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2016-02-17T17:29:00Z</dcterms:created>
  <dcterms:modified xsi:type="dcterms:W3CDTF">2016-02-17T17:29:00Z</dcterms:modified>
</cp:coreProperties>
</file>