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83842" w14:textId="77777777" w:rsidR="009F436C" w:rsidRDefault="009F436C" w:rsidP="00382FEC">
      <w:bookmarkStart w:id="0" w:name="_GoBack"/>
      <w:bookmarkEnd w:id="0"/>
    </w:p>
    <w:p w14:paraId="66383843" w14:textId="77777777" w:rsidR="002D2D44" w:rsidRPr="006E7BAE" w:rsidRDefault="002D2D44" w:rsidP="00382FEC"/>
    <w:p w14:paraId="66383844" w14:textId="77777777" w:rsidR="009F436C" w:rsidRPr="006E7BAE" w:rsidRDefault="009F436C" w:rsidP="00382FEC"/>
    <w:p w14:paraId="66383845" w14:textId="77777777" w:rsidR="0016666F" w:rsidRPr="006E7BAE" w:rsidRDefault="0016666F" w:rsidP="00382FEC"/>
    <w:p w14:paraId="66383846" w14:textId="77777777" w:rsidR="0016666F" w:rsidRDefault="0016666F" w:rsidP="00382FEC"/>
    <w:p w14:paraId="66383847" w14:textId="77777777" w:rsidR="00D83B8C" w:rsidRDefault="00D83B8C" w:rsidP="00382FEC"/>
    <w:p w14:paraId="66383848" w14:textId="77777777" w:rsidR="008763A3" w:rsidRDefault="008763A3" w:rsidP="00382FEC"/>
    <w:p w14:paraId="66383849" w14:textId="77777777" w:rsidR="00D83B8C" w:rsidRDefault="00D83B8C" w:rsidP="00382FEC"/>
    <w:p w14:paraId="6638384A" w14:textId="77777777" w:rsidR="00D83B8C" w:rsidRDefault="00D83B8C" w:rsidP="00382FEC"/>
    <w:p w14:paraId="6638384B" w14:textId="77777777" w:rsidR="00D83B8C" w:rsidRDefault="00D83B8C" w:rsidP="00382FEC"/>
    <w:p w14:paraId="6638384C" w14:textId="77777777" w:rsidR="009F436C" w:rsidRPr="006E7BAE" w:rsidRDefault="009F436C" w:rsidP="00382FEC"/>
    <w:p w14:paraId="6638384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36868</w:t>
      </w:r>
      <w:r w:rsidR="0016666F" w:rsidRPr="006E7BAE">
        <w:t>     </w:t>
      </w:r>
    </w:p>
    <w:p w14:paraId="6638384E" w14:textId="77777777" w:rsidR="009F436C" w:rsidRPr="006E7BAE" w:rsidRDefault="009F436C" w:rsidP="00382FEC"/>
    <w:p w14:paraId="6638384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383853" w14:textId="77777777" w:rsidTr="00C173B0">
        <w:tc>
          <w:tcPr>
            <w:tcW w:w="2269" w:type="pct"/>
          </w:tcPr>
          <w:p w14:paraId="66383850" w14:textId="77777777" w:rsidR="00417FB7" w:rsidRPr="006E7BAE" w:rsidRDefault="00D15AE4" w:rsidP="008262A3">
            <w:r>
              <w:t>August 18</w:t>
            </w:r>
            <w:r w:rsidR="00B328CD">
              <w:t>, 2016</w:t>
            </w:r>
          </w:p>
        </w:tc>
        <w:tc>
          <w:tcPr>
            <w:tcW w:w="381" w:type="pct"/>
          </w:tcPr>
          <w:p w14:paraId="66383851" w14:textId="77777777" w:rsidR="00417FB7" w:rsidRPr="006E7BAE" w:rsidRDefault="00417FB7" w:rsidP="00382FEC"/>
        </w:tc>
        <w:tc>
          <w:tcPr>
            <w:tcW w:w="2350" w:type="pct"/>
          </w:tcPr>
          <w:p w14:paraId="66383852" w14:textId="77777777" w:rsidR="00417FB7" w:rsidRPr="00D83B8C" w:rsidRDefault="00B328CD" w:rsidP="00D15AE4">
            <w:pPr>
              <w:rPr>
                <w:lang w:val="en-US"/>
              </w:rPr>
            </w:pPr>
            <w:r>
              <w:t xml:space="preserve">Le </w:t>
            </w:r>
            <w:r w:rsidR="00D15AE4">
              <w:t>18 ao</w:t>
            </w:r>
            <w:r w:rsidR="00D15AE4">
              <w:rPr>
                <w:rFonts w:cs="Times New Roman"/>
              </w:rPr>
              <w:t>û</w:t>
            </w:r>
            <w:r w:rsidR="00D15AE4">
              <w:t>t</w:t>
            </w:r>
            <w:r>
              <w:t xml:space="preserve"> 2016</w:t>
            </w:r>
          </w:p>
        </w:tc>
      </w:tr>
      <w:tr w:rsidR="00E12A51" w:rsidRPr="006E7BAE" w14:paraId="663838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38385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38385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38385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15AE4" w14:paraId="6638385B" w14:textId="77777777" w:rsidTr="00C173B0">
        <w:tc>
          <w:tcPr>
            <w:tcW w:w="2269" w:type="pct"/>
          </w:tcPr>
          <w:p w14:paraId="66383858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66383859" w14:textId="77777777" w:rsidR="00417FB7" w:rsidRPr="006E7BAE" w:rsidRDefault="00417FB7" w:rsidP="00382FEC"/>
        </w:tc>
        <w:tc>
          <w:tcPr>
            <w:tcW w:w="2350" w:type="pct"/>
          </w:tcPr>
          <w:p w14:paraId="6638385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15AE4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D15AE4" w14:paraId="663838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38385C" w14:textId="77777777" w:rsidR="00C2612E" w:rsidRPr="00D15AE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38385D" w14:textId="77777777" w:rsidR="00C2612E" w:rsidRPr="00D15AE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38385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15AE4" w14:paraId="6638386D" w14:textId="77777777" w:rsidTr="00C173B0">
        <w:tc>
          <w:tcPr>
            <w:tcW w:w="2269" w:type="pct"/>
          </w:tcPr>
          <w:p w14:paraId="66383860" w14:textId="77777777" w:rsidR="00FD4220" w:rsidRDefault="00D15AE4">
            <w:pPr>
              <w:pStyle w:val="SCCLsocPrefix"/>
            </w:pPr>
            <w:r>
              <w:t>BETWEEN:</w:t>
            </w:r>
            <w:r>
              <w:br/>
            </w:r>
          </w:p>
          <w:p w14:paraId="66383861" w14:textId="77777777" w:rsidR="00FD4220" w:rsidRDefault="00D15AE4">
            <w:pPr>
              <w:pStyle w:val="SCCLsocParty"/>
            </w:pPr>
            <w:r>
              <w:t>Sarah Cheung</w:t>
            </w:r>
            <w:r>
              <w:br/>
            </w:r>
          </w:p>
          <w:p w14:paraId="66383862" w14:textId="77777777" w:rsidR="00FD4220" w:rsidRDefault="00D15AE4">
            <w:pPr>
              <w:pStyle w:val="SCCLsocPartyRole"/>
            </w:pPr>
            <w:r>
              <w:t>Applicant</w:t>
            </w:r>
            <w:r>
              <w:br/>
            </w:r>
          </w:p>
          <w:p w14:paraId="66383863" w14:textId="77777777" w:rsidR="00FD4220" w:rsidRDefault="00D15AE4">
            <w:pPr>
              <w:pStyle w:val="SCCLsocVersus"/>
            </w:pPr>
            <w:r>
              <w:t>- and -</w:t>
            </w:r>
            <w:r>
              <w:br/>
            </w:r>
          </w:p>
          <w:p w14:paraId="66383864" w14:textId="77777777" w:rsidR="00FD4220" w:rsidRDefault="00D15AE4">
            <w:pPr>
              <w:pStyle w:val="SCCLsocParty"/>
            </w:pPr>
            <w:r>
              <w:t>Canadian Transportation Agency and WestJet Airlines</w:t>
            </w:r>
            <w:r>
              <w:br/>
            </w:r>
          </w:p>
          <w:p w14:paraId="66383865" w14:textId="77777777" w:rsidR="00FD4220" w:rsidRDefault="00D15AE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6383866" w14:textId="77777777" w:rsidR="00824412" w:rsidRPr="006E7BAE" w:rsidRDefault="00824412" w:rsidP="00375294"/>
        </w:tc>
        <w:tc>
          <w:tcPr>
            <w:tcW w:w="2350" w:type="pct"/>
          </w:tcPr>
          <w:p w14:paraId="66383867" w14:textId="77777777" w:rsidR="00FD4220" w:rsidRPr="00D15AE4" w:rsidRDefault="00D15AE4">
            <w:pPr>
              <w:pStyle w:val="SCCLsocPrefix"/>
              <w:rPr>
                <w:lang w:val="fr-FR"/>
              </w:rPr>
            </w:pPr>
            <w:r w:rsidRPr="00D15AE4">
              <w:rPr>
                <w:lang w:val="fr-FR"/>
              </w:rPr>
              <w:t>ENTRE :</w:t>
            </w:r>
            <w:r w:rsidRPr="00D15AE4">
              <w:rPr>
                <w:lang w:val="fr-FR"/>
              </w:rPr>
              <w:br/>
            </w:r>
          </w:p>
          <w:p w14:paraId="66383868" w14:textId="77777777" w:rsidR="00FD4220" w:rsidRPr="00D15AE4" w:rsidRDefault="00D15AE4">
            <w:pPr>
              <w:pStyle w:val="SCCLsocParty"/>
              <w:rPr>
                <w:lang w:val="fr-FR"/>
              </w:rPr>
            </w:pPr>
            <w:r w:rsidRPr="00D15AE4">
              <w:rPr>
                <w:lang w:val="fr-FR"/>
              </w:rPr>
              <w:t>Sarah Cheung</w:t>
            </w:r>
            <w:r w:rsidRPr="00D15AE4">
              <w:rPr>
                <w:lang w:val="fr-FR"/>
              </w:rPr>
              <w:br/>
            </w:r>
          </w:p>
          <w:p w14:paraId="66383869" w14:textId="77777777" w:rsidR="00FD4220" w:rsidRPr="00D15AE4" w:rsidRDefault="00D15AE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D15AE4">
              <w:rPr>
                <w:lang w:val="fr-FR"/>
              </w:rPr>
              <w:br/>
            </w:r>
          </w:p>
          <w:p w14:paraId="6638386A" w14:textId="77777777" w:rsidR="00FD4220" w:rsidRPr="00D15AE4" w:rsidRDefault="00D15AE4">
            <w:pPr>
              <w:pStyle w:val="SCCLsocVersus"/>
              <w:rPr>
                <w:lang w:val="fr-FR"/>
              </w:rPr>
            </w:pPr>
            <w:r w:rsidRPr="00D15AE4">
              <w:rPr>
                <w:lang w:val="fr-FR"/>
              </w:rPr>
              <w:t>- et -</w:t>
            </w:r>
            <w:r w:rsidRPr="00D15AE4">
              <w:rPr>
                <w:lang w:val="fr-FR"/>
              </w:rPr>
              <w:br/>
            </w:r>
          </w:p>
          <w:p w14:paraId="6638386B" w14:textId="77777777" w:rsidR="00FD4220" w:rsidRPr="00D15AE4" w:rsidRDefault="00D15AE4">
            <w:pPr>
              <w:pStyle w:val="SCCLsocParty"/>
              <w:rPr>
                <w:lang w:val="fr-FR"/>
              </w:rPr>
            </w:pPr>
            <w:r w:rsidRPr="00D15AE4">
              <w:rPr>
                <w:lang w:val="fr-FR"/>
              </w:rPr>
              <w:t>Agence des transports du Canada et WestJet Airlines</w:t>
            </w:r>
            <w:r w:rsidRPr="00D15AE4">
              <w:rPr>
                <w:lang w:val="fr-FR"/>
              </w:rPr>
              <w:br/>
            </w:r>
          </w:p>
          <w:p w14:paraId="6638386C" w14:textId="77777777" w:rsidR="00FD4220" w:rsidRPr="00D15AE4" w:rsidRDefault="00D15AE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  <w:r w:rsidRPr="00D15AE4">
              <w:rPr>
                <w:lang w:val="fr-FR"/>
              </w:rPr>
              <w:t>s</w:t>
            </w:r>
          </w:p>
        </w:tc>
      </w:tr>
      <w:tr w:rsidR="00824412" w:rsidRPr="00D15AE4" w14:paraId="663838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38386E" w14:textId="77777777" w:rsidR="00824412" w:rsidRPr="00D15AE4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38386F" w14:textId="77777777" w:rsidR="00824412" w:rsidRPr="00D15AE4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383870" w14:textId="77777777" w:rsidR="00824412" w:rsidRPr="00D15AE4" w:rsidRDefault="00824412" w:rsidP="00B408F8">
            <w:pPr>
              <w:rPr>
                <w:lang w:val="fr-FR"/>
              </w:rPr>
            </w:pPr>
          </w:p>
        </w:tc>
      </w:tr>
      <w:tr w:rsidR="00824412" w:rsidRPr="00D15AE4" w14:paraId="66383879" w14:textId="77777777" w:rsidTr="00C173B0">
        <w:tc>
          <w:tcPr>
            <w:tcW w:w="2269" w:type="pct"/>
          </w:tcPr>
          <w:p w14:paraId="6638387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383873" w14:textId="77777777" w:rsidR="00824412" w:rsidRPr="006E7BAE" w:rsidRDefault="00824412" w:rsidP="00417FB7">
            <w:pPr>
              <w:jc w:val="center"/>
            </w:pPr>
          </w:p>
          <w:p w14:paraId="66383874" w14:textId="77777777" w:rsidR="00824412" w:rsidRPr="006E7BAE" w:rsidRDefault="00D15AE4" w:rsidP="00D15AE4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15-A-54</w:t>
            </w:r>
            <w:r w:rsidR="00824412" w:rsidRPr="006E7BAE">
              <w:t xml:space="preserve">, dated </w:t>
            </w:r>
            <w:r w:rsidR="00824412">
              <w:t>December 21, 2015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6638387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38387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38387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383878" w14:textId="77777777" w:rsidR="00824412" w:rsidRPr="006E7BAE" w:rsidRDefault="00D15AE4" w:rsidP="00D15AE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5AE4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15AE4">
              <w:rPr>
                <w:lang w:val="fr-FR"/>
              </w:rPr>
              <w:t>15-A-54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5AE4">
              <w:rPr>
                <w:lang w:val="fr-FR"/>
              </w:rPr>
              <w:t>21 décembre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14:paraId="6638387A" w14:textId="77777777" w:rsidR="009F436C" w:rsidRPr="00D83B8C" w:rsidRDefault="009F436C" w:rsidP="00382FEC">
      <w:pPr>
        <w:rPr>
          <w:lang w:val="fr-CA"/>
        </w:rPr>
      </w:pPr>
    </w:p>
    <w:p w14:paraId="6638387B" w14:textId="77777777" w:rsidR="009F436C" w:rsidRPr="00D83B8C" w:rsidRDefault="009F436C" w:rsidP="00417FB7">
      <w:pPr>
        <w:jc w:val="center"/>
        <w:rPr>
          <w:lang w:val="fr-CA"/>
        </w:rPr>
      </w:pPr>
    </w:p>
    <w:p w14:paraId="6638387C" w14:textId="77777777" w:rsidR="009F436C" w:rsidRPr="00D83B8C" w:rsidRDefault="009F436C" w:rsidP="00417FB7">
      <w:pPr>
        <w:jc w:val="center"/>
        <w:rPr>
          <w:lang w:val="fr-CA"/>
        </w:rPr>
      </w:pPr>
    </w:p>
    <w:p w14:paraId="6638387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638387E" w14:textId="77777777" w:rsidR="009F436C" w:rsidRPr="00D83B8C" w:rsidRDefault="003A37CF" w:rsidP="00D15AE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83881" w14:textId="77777777" w:rsidR="00B328CD" w:rsidRDefault="00B328CD">
      <w:r>
        <w:separator/>
      </w:r>
    </w:p>
  </w:endnote>
  <w:endnote w:type="continuationSeparator" w:id="0">
    <w:p w14:paraId="6638388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8387F" w14:textId="77777777" w:rsidR="00B328CD" w:rsidRDefault="00B328CD">
      <w:r>
        <w:separator/>
      </w:r>
    </w:p>
  </w:footnote>
  <w:footnote w:type="continuationSeparator" w:id="0">
    <w:p w14:paraId="6638388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8388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15AE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383884" w14:textId="77777777" w:rsidR="008F53F3" w:rsidRDefault="008F53F3" w:rsidP="008F53F3">
    <w:pPr>
      <w:rPr>
        <w:szCs w:val="24"/>
      </w:rPr>
    </w:pPr>
  </w:p>
  <w:p w14:paraId="66383885" w14:textId="77777777" w:rsidR="008F53F3" w:rsidRDefault="008F53F3" w:rsidP="008F53F3">
    <w:pPr>
      <w:rPr>
        <w:szCs w:val="24"/>
      </w:rPr>
    </w:pPr>
  </w:p>
  <w:p w14:paraId="6638388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36868</w:t>
    </w:r>
    <w:r>
      <w:rPr>
        <w:szCs w:val="24"/>
      </w:rPr>
      <w:t>     </w:t>
    </w:r>
  </w:p>
  <w:p w14:paraId="6638388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559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15AE4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22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383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11190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2016-08-18T04:00:00+00:00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Justice Moldaver, Justice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5486A6F-3E34-4110-B68F-F0044C56B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0B0AB-A8BA-4EB4-8C2D-030D543F4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4306F-D485-4308-8385-BF7A438A42C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2016-08-17T18:36:00Z</dcterms:created>
  <dcterms:modified xsi:type="dcterms:W3CDTF">2016-08-17T18:36:00Z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