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16" w:rsidRPr="00E32916" w:rsidRDefault="00E32916" w:rsidP="00E32916">
      <w:pPr>
        <w:spacing w:after="0"/>
        <w:rPr>
          <w:rFonts w:ascii="Times New Roman" w:hAnsi="Times New Roman" w:cs="Times New Roman"/>
          <w:b/>
        </w:rPr>
      </w:pPr>
      <w:r w:rsidRPr="00E32916">
        <w:rPr>
          <w:rFonts w:ascii="Times New Roman" w:hAnsi="Times New Roman" w:cs="Times New Roman"/>
          <w:b/>
        </w:rPr>
        <w:t>NEWS RELEASE</w:t>
      </w:r>
    </w:p>
    <w:p w:rsidR="00E32916" w:rsidRPr="00E32916" w:rsidRDefault="00E32916" w:rsidP="00E32916">
      <w:pPr>
        <w:spacing w:after="0"/>
        <w:rPr>
          <w:rFonts w:ascii="Times New Roman" w:hAnsi="Times New Roman" w:cs="Times New Roman"/>
        </w:rPr>
      </w:pPr>
      <w:r w:rsidRPr="00E32916">
        <w:rPr>
          <w:rFonts w:ascii="Times New Roman" w:hAnsi="Times New Roman" w:cs="Times New Roman"/>
        </w:rPr>
        <w:t xml:space="preserve"> </w:t>
      </w:r>
    </w:p>
    <w:p w:rsidR="00E32916" w:rsidRPr="00E32916" w:rsidRDefault="00E32916" w:rsidP="00E32916">
      <w:pPr>
        <w:spacing w:after="0"/>
        <w:rPr>
          <w:rFonts w:ascii="Times New Roman" w:hAnsi="Times New Roman" w:cs="Times New Roman"/>
        </w:rPr>
      </w:pPr>
      <w:r w:rsidRPr="00E32916">
        <w:rPr>
          <w:rFonts w:ascii="Times New Roman" w:hAnsi="Times New Roman" w:cs="Times New Roman"/>
        </w:rPr>
        <w:t>OTTAWA, May 9</w:t>
      </w:r>
      <w:r>
        <w:rPr>
          <w:rFonts w:ascii="Times New Roman" w:hAnsi="Times New Roman" w:cs="Times New Roman"/>
        </w:rPr>
        <w:t>,</w:t>
      </w:r>
      <w:r w:rsidRPr="00E32916">
        <w:rPr>
          <w:rFonts w:ascii="Times New Roman" w:hAnsi="Times New Roman" w:cs="Times New Roman"/>
        </w:rPr>
        <w:t xml:space="preserve"> 2019</w:t>
      </w:r>
      <w:r>
        <w:rPr>
          <w:rFonts w:ascii="Times New Roman" w:hAnsi="Times New Roman" w:cs="Times New Roman"/>
        </w:rPr>
        <w:t xml:space="preserve"> </w:t>
      </w:r>
      <w:r w:rsidRPr="00E32916">
        <w:rPr>
          <w:rFonts w:ascii="Times New Roman" w:hAnsi="Times New Roman" w:cs="Times New Roman"/>
        </w:rPr>
        <w:t>—</w:t>
      </w:r>
      <w:r>
        <w:rPr>
          <w:rFonts w:ascii="Times New Roman" w:hAnsi="Times New Roman" w:cs="Times New Roman"/>
        </w:rPr>
        <w:t xml:space="preserve"> </w:t>
      </w:r>
      <w:r w:rsidRPr="00E32916">
        <w:rPr>
          <w:rFonts w:ascii="Times New Roman" w:hAnsi="Times New Roman" w:cs="Times New Roman"/>
        </w:rPr>
        <w:t xml:space="preserve">The Rt. Hon. Richard Wagner, Chief Justice of Canada, issued the following statement today: </w:t>
      </w:r>
    </w:p>
    <w:p w:rsidR="00E32916" w:rsidRPr="00E32916" w:rsidRDefault="00E32916" w:rsidP="00E32916">
      <w:pPr>
        <w:spacing w:after="0"/>
        <w:rPr>
          <w:rFonts w:ascii="Times New Roman" w:hAnsi="Times New Roman" w:cs="Times New Roman"/>
        </w:rPr>
      </w:pPr>
      <w:r w:rsidRPr="00E32916">
        <w:rPr>
          <w:rFonts w:ascii="Times New Roman" w:hAnsi="Times New Roman" w:cs="Times New Roman"/>
        </w:rPr>
        <w:t xml:space="preserve"> </w:t>
      </w:r>
    </w:p>
    <w:p w:rsidR="00E32916" w:rsidRPr="00E32916" w:rsidRDefault="00E32916" w:rsidP="00E32916">
      <w:pPr>
        <w:spacing w:after="0"/>
        <w:rPr>
          <w:rFonts w:ascii="Times New Roman" w:hAnsi="Times New Roman" w:cs="Times New Roman"/>
        </w:rPr>
      </w:pPr>
      <w:r w:rsidRPr="00E32916">
        <w:rPr>
          <w:rFonts w:ascii="Times New Roman" w:hAnsi="Times New Roman" w:cs="Times New Roman"/>
        </w:rPr>
        <w:t>“Our colleague and friend, Justice Clément Gascon, was briefly reported missing yesterday</w:t>
      </w:r>
      <w:r w:rsidR="0030267B">
        <w:rPr>
          <w:rFonts w:ascii="Times New Roman" w:hAnsi="Times New Roman" w:cs="Times New Roman"/>
        </w:rPr>
        <w:t>.</w:t>
      </w:r>
      <w:r w:rsidRPr="00E32916">
        <w:rPr>
          <w:rFonts w:ascii="Times New Roman" w:hAnsi="Times New Roman" w:cs="Times New Roman"/>
        </w:rPr>
        <w:t xml:space="preserve"> We wish to thank the RCMP and the Ottawa Police for their swift action and professionalism, and we thank everyone else for their care and concern.”</w:t>
      </w:r>
    </w:p>
    <w:p w:rsidR="00E32916" w:rsidRPr="00E32916" w:rsidRDefault="00E32916" w:rsidP="00E32916">
      <w:pPr>
        <w:spacing w:after="0"/>
        <w:rPr>
          <w:rFonts w:ascii="Times New Roman" w:hAnsi="Times New Roman" w:cs="Times New Roman"/>
        </w:rPr>
      </w:pPr>
    </w:p>
    <w:p w:rsidR="00E32916" w:rsidRPr="00E32916" w:rsidRDefault="00E32916" w:rsidP="00E32916">
      <w:pPr>
        <w:spacing w:after="0"/>
        <w:rPr>
          <w:rFonts w:ascii="Times New Roman" w:hAnsi="Times New Roman" w:cs="Times New Roman"/>
        </w:rPr>
      </w:pPr>
      <w:r w:rsidRPr="00E32916">
        <w:rPr>
          <w:rFonts w:ascii="Times New Roman" w:hAnsi="Times New Roman" w:cs="Times New Roman"/>
        </w:rPr>
        <w:t>The Gascon family made the following statement:</w:t>
      </w:r>
    </w:p>
    <w:p w:rsidR="00E32916" w:rsidRPr="00E32916" w:rsidRDefault="00E32916" w:rsidP="00E32916">
      <w:pPr>
        <w:spacing w:after="0"/>
        <w:rPr>
          <w:rFonts w:ascii="Times New Roman" w:hAnsi="Times New Roman" w:cs="Times New Roman"/>
        </w:rPr>
      </w:pPr>
    </w:p>
    <w:p w:rsidR="00E32916" w:rsidRPr="00E32916" w:rsidRDefault="00E32916" w:rsidP="00E32916">
      <w:pPr>
        <w:spacing w:after="0"/>
        <w:rPr>
          <w:rFonts w:ascii="Times New Roman" w:hAnsi="Times New Roman" w:cs="Times New Roman"/>
        </w:rPr>
      </w:pPr>
      <w:r w:rsidRPr="00E32916">
        <w:rPr>
          <w:rFonts w:ascii="Times New Roman" w:hAnsi="Times New Roman" w:cs="Times New Roman"/>
        </w:rPr>
        <w:t>“The Gascon family thanks everyone for the numerous expressions of concern and support since last night. Known for his punctuality and diligence, Justice Gascon’s uncharacteristic absence yesterday caused some concern. The family would like to reassure relatives and friends that he is in good health, and is with his family.”</w:t>
      </w:r>
    </w:p>
    <w:p w:rsidR="00E32916" w:rsidRPr="00E32916" w:rsidRDefault="00E32916" w:rsidP="00E32916">
      <w:pPr>
        <w:spacing w:after="0"/>
        <w:rPr>
          <w:rFonts w:ascii="Times New Roman" w:hAnsi="Times New Roman" w:cs="Times New Roman"/>
        </w:rPr>
      </w:pPr>
    </w:p>
    <w:p w:rsidR="00E32916" w:rsidRPr="00E32916" w:rsidRDefault="00E32916" w:rsidP="00E32916">
      <w:pPr>
        <w:spacing w:after="0"/>
        <w:rPr>
          <w:rFonts w:ascii="Times New Roman" w:hAnsi="Times New Roman" w:cs="Times New Roman"/>
        </w:rPr>
      </w:pPr>
    </w:p>
    <w:p w:rsidR="00E32916" w:rsidRPr="00E32916" w:rsidRDefault="00E32916" w:rsidP="00E32916">
      <w:pPr>
        <w:spacing w:after="0"/>
        <w:rPr>
          <w:rFonts w:ascii="Times New Roman" w:hAnsi="Times New Roman" w:cs="Times New Roman"/>
        </w:rPr>
      </w:pPr>
      <w:r w:rsidRPr="00E32916">
        <w:rPr>
          <w:rFonts w:ascii="Times New Roman" w:hAnsi="Times New Roman" w:cs="Times New Roman"/>
        </w:rPr>
        <w:t>Renée Thériault</w:t>
      </w:r>
    </w:p>
    <w:p w:rsidR="00E32916" w:rsidRPr="00E32916" w:rsidRDefault="00E32916" w:rsidP="00E32916">
      <w:pPr>
        <w:spacing w:after="0"/>
        <w:rPr>
          <w:rFonts w:ascii="Times New Roman" w:hAnsi="Times New Roman" w:cs="Times New Roman"/>
        </w:rPr>
      </w:pPr>
      <w:r w:rsidRPr="00E32916">
        <w:rPr>
          <w:rFonts w:ascii="Times New Roman" w:hAnsi="Times New Roman" w:cs="Times New Roman"/>
        </w:rPr>
        <w:t xml:space="preserve">Executive Legal Officer </w:t>
      </w:r>
    </w:p>
    <w:p w:rsidR="00E32916" w:rsidRPr="00E32916" w:rsidRDefault="00E32916" w:rsidP="00E32916">
      <w:pPr>
        <w:spacing w:after="0"/>
        <w:rPr>
          <w:rFonts w:ascii="Times New Roman" w:hAnsi="Times New Roman" w:cs="Times New Roman"/>
        </w:rPr>
      </w:pPr>
      <w:r w:rsidRPr="00E32916">
        <w:rPr>
          <w:rFonts w:ascii="Times New Roman" w:hAnsi="Times New Roman" w:cs="Times New Roman"/>
        </w:rPr>
        <w:t>(613) 996-9296</w:t>
      </w:r>
    </w:p>
    <w:p w:rsidR="00E32916" w:rsidRPr="00E32916" w:rsidRDefault="00E32916" w:rsidP="00E32916">
      <w:pPr>
        <w:spacing w:after="0"/>
        <w:rPr>
          <w:rFonts w:ascii="Times New Roman" w:hAnsi="Times New Roman" w:cs="Times New Roman"/>
        </w:rPr>
      </w:pPr>
      <w:bookmarkStart w:id="0" w:name="_GoBack"/>
      <w:bookmarkEnd w:id="0"/>
    </w:p>
    <w:p w:rsidR="00E32916" w:rsidRPr="00E32916" w:rsidRDefault="00E32916" w:rsidP="00E32916">
      <w:pPr>
        <w:spacing w:after="0"/>
        <w:rPr>
          <w:rFonts w:ascii="Times New Roman" w:hAnsi="Times New Roman" w:cs="Times New Roman"/>
        </w:rPr>
      </w:pPr>
    </w:p>
    <w:p w:rsidR="00E32916" w:rsidRPr="00E32916" w:rsidRDefault="00E32916" w:rsidP="00E32916">
      <w:pPr>
        <w:spacing w:after="0"/>
        <w:rPr>
          <w:rFonts w:ascii="Times New Roman" w:hAnsi="Times New Roman" w:cs="Times New Roman"/>
          <w:b/>
          <w:lang w:val="fr-CA"/>
        </w:rPr>
      </w:pPr>
      <w:r w:rsidRPr="00E32916">
        <w:rPr>
          <w:rFonts w:ascii="Times New Roman" w:hAnsi="Times New Roman" w:cs="Times New Roman"/>
          <w:b/>
          <w:lang w:val="fr-CA"/>
        </w:rPr>
        <w:t>COMMUNIQUÉ DE PRESSE</w:t>
      </w:r>
    </w:p>
    <w:p w:rsidR="00E32916" w:rsidRPr="00E32916" w:rsidRDefault="00E32916" w:rsidP="00E32916">
      <w:pPr>
        <w:spacing w:after="0"/>
        <w:rPr>
          <w:rFonts w:ascii="Times New Roman" w:hAnsi="Times New Roman" w:cs="Times New Roman"/>
          <w:lang w:val="fr-CA"/>
        </w:rPr>
      </w:pPr>
    </w:p>
    <w:p w:rsidR="00E32916" w:rsidRPr="00E32916" w:rsidRDefault="00E32916" w:rsidP="00E32916">
      <w:pPr>
        <w:spacing w:after="0"/>
        <w:rPr>
          <w:rFonts w:ascii="Times New Roman" w:hAnsi="Times New Roman" w:cs="Times New Roman"/>
          <w:lang w:val="fr-CA"/>
        </w:rPr>
      </w:pPr>
      <w:r w:rsidRPr="00E32916">
        <w:rPr>
          <w:rFonts w:ascii="Times New Roman" w:hAnsi="Times New Roman" w:cs="Times New Roman"/>
          <w:lang w:val="fr-CA"/>
        </w:rPr>
        <w:t>OTTAWA, le 9 mai 2019 — Le très hon. Richard Wagner, juge en chef du Canada, a déclaré ce qui suit aujourd’hui :</w:t>
      </w:r>
    </w:p>
    <w:p w:rsidR="00E32916" w:rsidRPr="00E32916" w:rsidRDefault="00E32916" w:rsidP="00E32916">
      <w:pPr>
        <w:spacing w:after="0"/>
        <w:rPr>
          <w:rFonts w:ascii="Times New Roman" w:hAnsi="Times New Roman" w:cs="Times New Roman"/>
          <w:lang w:val="fr-CA"/>
        </w:rPr>
      </w:pPr>
    </w:p>
    <w:p w:rsidR="00E32916" w:rsidRPr="00E32916" w:rsidRDefault="00E32916" w:rsidP="00E32916">
      <w:pPr>
        <w:spacing w:after="0"/>
        <w:rPr>
          <w:rFonts w:ascii="Times New Roman" w:hAnsi="Times New Roman" w:cs="Times New Roman"/>
          <w:lang w:val="fr-CA"/>
        </w:rPr>
      </w:pPr>
      <w:r w:rsidRPr="00E32916">
        <w:rPr>
          <w:rFonts w:ascii="Times New Roman" w:hAnsi="Times New Roman" w:cs="Times New Roman"/>
          <w:lang w:val="fr-CA"/>
        </w:rPr>
        <w:t>« Notre collègue et ami, le juge Clément Gascon, a été porté disparu pendant une brève période hier</w:t>
      </w:r>
      <w:r w:rsidR="0030267B">
        <w:rPr>
          <w:rFonts w:ascii="Times New Roman" w:hAnsi="Times New Roman" w:cs="Times New Roman"/>
          <w:lang w:val="fr-CA"/>
        </w:rPr>
        <w:t>.</w:t>
      </w:r>
      <w:r w:rsidRPr="00E32916">
        <w:rPr>
          <w:rFonts w:ascii="Times New Roman" w:hAnsi="Times New Roman" w:cs="Times New Roman"/>
          <w:lang w:val="fr-CA"/>
        </w:rPr>
        <w:t xml:space="preserve"> Nous tenons à remercier la GRC et la Police d’Ottawa pour leur rapidité d’action et leur professionnalisme, ainsi que toutes les autres personnes concernées pour leur sollicitude. »</w:t>
      </w:r>
    </w:p>
    <w:p w:rsidR="00E32916" w:rsidRPr="00E32916" w:rsidRDefault="00E32916" w:rsidP="00E32916">
      <w:pPr>
        <w:spacing w:after="0"/>
        <w:rPr>
          <w:rFonts w:ascii="Times New Roman" w:hAnsi="Times New Roman" w:cs="Times New Roman"/>
          <w:lang w:val="fr-CA"/>
        </w:rPr>
      </w:pPr>
    </w:p>
    <w:p w:rsidR="00E32916" w:rsidRPr="00E32916" w:rsidRDefault="00E32916" w:rsidP="00E32916">
      <w:pPr>
        <w:spacing w:after="0"/>
        <w:rPr>
          <w:rFonts w:ascii="Times New Roman" w:hAnsi="Times New Roman" w:cs="Times New Roman"/>
          <w:lang w:val="fr-CA"/>
        </w:rPr>
      </w:pPr>
      <w:r w:rsidRPr="00E32916">
        <w:rPr>
          <w:rFonts w:ascii="Times New Roman" w:hAnsi="Times New Roman" w:cs="Times New Roman"/>
          <w:lang w:val="fr-CA"/>
        </w:rPr>
        <w:t>La famille Gascon a déclaré ce qui suit :</w:t>
      </w:r>
    </w:p>
    <w:p w:rsidR="00E32916" w:rsidRPr="00E32916" w:rsidRDefault="00E32916" w:rsidP="00E32916">
      <w:pPr>
        <w:spacing w:after="0"/>
        <w:rPr>
          <w:rFonts w:ascii="Times New Roman" w:hAnsi="Times New Roman" w:cs="Times New Roman"/>
          <w:lang w:val="fr-CA"/>
        </w:rPr>
      </w:pPr>
    </w:p>
    <w:p w:rsidR="00E32916" w:rsidRPr="00E32916" w:rsidRDefault="00E32916" w:rsidP="00E32916">
      <w:pPr>
        <w:spacing w:after="0"/>
        <w:rPr>
          <w:rFonts w:ascii="Times New Roman" w:hAnsi="Times New Roman" w:cs="Times New Roman"/>
          <w:lang w:val="fr-CA"/>
        </w:rPr>
      </w:pPr>
      <w:r w:rsidRPr="00E32916">
        <w:rPr>
          <w:rFonts w:ascii="Times New Roman" w:hAnsi="Times New Roman" w:cs="Times New Roman"/>
          <w:lang w:val="fr-CA"/>
        </w:rPr>
        <w:t>« La famille Gascon tient à remercier la population pour les nombreux témoignages de support et d’amitiés reçus depuis hier soir. Reconnu pour sa ponctualité et son assiduité, un défaut inhabituel de présence du juge Gascon hier a soulevé des inquiétudes. La famille tient à rassurer parents et amis quant à l’état de santé du juge Gascon, qui se retrouve maintenant avec sa famille. »</w:t>
      </w:r>
    </w:p>
    <w:p w:rsidR="00E32916" w:rsidRPr="00E32916" w:rsidRDefault="00E32916" w:rsidP="00E32916">
      <w:pPr>
        <w:spacing w:after="0"/>
        <w:rPr>
          <w:rFonts w:ascii="Times New Roman" w:hAnsi="Times New Roman" w:cs="Times New Roman"/>
          <w:lang w:val="fr-CA"/>
        </w:rPr>
      </w:pPr>
    </w:p>
    <w:p w:rsidR="00E32916" w:rsidRPr="00E32916" w:rsidRDefault="00E32916" w:rsidP="00E32916">
      <w:pPr>
        <w:spacing w:after="0"/>
        <w:rPr>
          <w:rFonts w:ascii="Times New Roman" w:hAnsi="Times New Roman" w:cs="Times New Roman"/>
          <w:lang w:val="fr-CA"/>
        </w:rPr>
      </w:pPr>
    </w:p>
    <w:p w:rsidR="00E32916" w:rsidRPr="00E32916" w:rsidRDefault="00E32916" w:rsidP="00E32916">
      <w:pPr>
        <w:spacing w:after="0"/>
        <w:rPr>
          <w:rFonts w:ascii="Times New Roman" w:hAnsi="Times New Roman" w:cs="Times New Roman"/>
          <w:lang w:val="fr-CA"/>
        </w:rPr>
      </w:pPr>
      <w:r w:rsidRPr="00E32916">
        <w:rPr>
          <w:rFonts w:ascii="Times New Roman" w:hAnsi="Times New Roman" w:cs="Times New Roman"/>
          <w:lang w:val="fr-CA"/>
        </w:rPr>
        <w:t>Renée Thériault</w:t>
      </w:r>
    </w:p>
    <w:p w:rsidR="00E32916" w:rsidRPr="00E32916" w:rsidRDefault="00E32916" w:rsidP="00E32916">
      <w:pPr>
        <w:spacing w:after="0"/>
        <w:rPr>
          <w:rFonts w:ascii="Times New Roman" w:hAnsi="Times New Roman" w:cs="Times New Roman"/>
          <w:lang w:val="fr-CA"/>
        </w:rPr>
      </w:pPr>
      <w:r w:rsidRPr="00E32916">
        <w:rPr>
          <w:rFonts w:ascii="Times New Roman" w:hAnsi="Times New Roman" w:cs="Times New Roman"/>
          <w:lang w:val="fr-CA"/>
        </w:rPr>
        <w:t xml:space="preserve">Conseillère juridique principale </w:t>
      </w:r>
    </w:p>
    <w:p w:rsidR="00E32916" w:rsidRPr="00E32916" w:rsidRDefault="00E32916" w:rsidP="00E32916">
      <w:pPr>
        <w:spacing w:after="0"/>
        <w:rPr>
          <w:rFonts w:ascii="Times New Roman" w:hAnsi="Times New Roman" w:cs="Times New Roman"/>
          <w:lang w:val="fr-CA"/>
        </w:rPr>
      </w:pPr>
      <w:r w:rsidRPr="00E32916">
        <w:rPr>
          <w:rFonts w:ascii="Times New Roman" w:hAnsi="Times New Roman" w:cs="Times New Roman"/>
          <w:lang w:val="fr-CA"/>
        </w:rPr>
        <w:t>(613) 996-9296</w:t>
      </w:r>
    </w:p>
    <w:p w:rsidR="00B43181" w:rsidRPr="00E32916" w:rsidRDefault="000C279B" w:rsidP="00E32916">
      <w:pPr>
        <w:spacing w:after="0"/>
        <w:rPr>
          <w:rFonts w:ascii="Times New Roman" w:hAnsi="Times New Roman" w:cs="Times New Roman"/>
          <w:lang w:val="fr-CA"/>
        </w:rPr>
      </w:pPr>
    </w:p>
    <w:sectPr w:rsidR="00B43181" w:rsidRPr="00E3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16"/>
    <w:rsid w:val="000C279B"/>
    <w:rsid w:val="0030267B"/>
    <w:rsid w:val="00B071A4"/>
    <w:rsid w:val="00E32916"/>
    <w:rsid w:val="00E5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426C7-8556-4649-B8AD-B8FB8A24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Lévesque Louise</dc:creator>
  <cp:keywords/>
  <dc:description/>
  <cp:lastModifiedBy>Carrière Caroline</cp:lastModifiedBy>
  <cp:revision>3</cp:revision>
  <dcterms:created xsi:type="dcterms:W3CDTF">2019-05-09T18:01:00Z</dcterms:created>
  <dcterms:modified xsi:type="dcterms:W3CDTF">2019-05-09T19:03:00Z</dcterms:modified>
</cp:coreProperties>
</file>