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3E76A1" w:rsidRDefault="006F2579" w:rsidP="006F2579">
      <w:pPr>
        <w:widowControl w:val="0"/>
        <w:rPr>
          <w:i/>
        </w:rPr>
      </w:pPr>
      <w:r w:rsidRPr="003E76A1">
        <w:rPr>
          <w:i/>
        </w:rPr>
        <w:t>(le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101693" w:rsidP="006F2579">
      <w:pPr>
        <w:widowControl w:val="0"/>
        <w:jc w:val="center"/>
        <w:rPr>
          <w:b/>
        </w:rPr>
      </w:pPr>
      <w:r>
        <w:rPr>
          <w:b/>
        </w:rPr>
        <w:t xml:space="preserve">MOTION </w:t>
      </w:r>
      <w:r w:rsidR="00F47ECB" w:rsidRPr="003E76A1">
        <w:rPr>
          <w:b/>
        </w:rPr>
        <w:t>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3E76A1" w:rsidRDefault="00127642" w:rsidP="00741296">
      <w:pPr>
        <w:widowControl w:val="0"/>
        <w:rPr>
          <w:b/>
        </w:rPr>
      </w:pPr>
      <w:r>
        <w:rPr>
          <w:b/>
        </w:rPr>
        <w:t>January</w:t>
      </w:r>
      <w:r w:rsidR="00C31C58">
        <w:rPr>
          <w:b/>
        </w:rPr>
        <w:t xml:space="preserve"> </w:t>
      </w:r>
      <w:r w:rsidR="00B91C5F">
        <w:rPr>
          <w:b/>
        </w:rPr>
        <w:t>1</w:t>
      </w:r>
      <w:r>
        <w:rPr>
          <w:b/>
        </w:rPr>
        <w:t>4</w:t>
      </w:r>
      <w:r w:rsidR="00D37EEF" w:rsidRPr="003E76A1">
        <w:rPr>
          <w:b/>
        </w:rPr>
        <w:t>, 201</w:t>
      </w:r>
      <w:r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101693">
        <w:t>motion</w:t>
      </w:r>
      <w:r w:rsidR="009A303A" w:rsidRPr="003E76A1">
        <w:t xml:space="preserve"> </w:t>
      </w:r>
      <w:r w:rsidR="00320875" w:rsidRPr="003E76A1">
        <w:t>w</w:t>
      </w:r>
      <w:r w:rsidR="00C52681" w:rsidRPr="003E76A1">
        <w:t>as</w:t>
      </w:r>
      <w:r w:rsidR="00320875" w:rsidRPr="003E76A1">
        <w:t xml:space="preserve"> heard on </w:t>
      </w:r>
      <w:r w:rsidR="00127642">
        <w:t>January</w:t>
      </w:r>
      <w:r w:rsidR="00C31C58">
        <w:t xml:space="preserve"> </w:t>
      </w:r>
      <w:r w:rsidR="00B91C5F">
        <w:t>1</w:t>
      </w:r>
      <w:r w:rsidR="00127642">
        <w:t>4</w:t>
      </w:r>
      <w:r w:rsidR="008D6EF9" w:rsidRPr="003E76A1">
        <w:t>,</w:t>
      </w:r>
      <w:r w:rsidR="00741296" w:rsidRPr="003E76A1">
        <w:t xml:space="preserve"> 201</w:t>
      </w:r>
      <w:r w:rsidR="00127642">
        <w:t>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101693" w:rsidP="006F2579">
      <w:pPr>
        <w:widowControl w:val="0"/>
        <w:jc w:val="center"/>
        <w:rPr>
          <w:lang w:val="fr-CA"/>
        </w:rPr>
      </w:pPr>
      <w:r w:rsidRPr="00101693">
        <w:rPr>
          <w:b/>
          <w:lang w:val="fr-CA"/>
        </w:rPr>
        <w:t>REQUÊTE</w:t>
      </w:r>
      <w:r w:rsidR="00901C42" w:rsidRPr="003E76A1">
        <w:rPr>
          <w:b/>
          <w:lang w:val="fr-CA"/>
        </w:rPr>
        <w:t xml:space="preserve"> ENTENDU</w:t>
      </w:r>
      <w:r>
        <w:rPr>
          <w:b/>
          <w:lang w:val="fr-CA"/>
        </w:rPr>
        <w:t>E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3E76A1" w:rsidRDefault="00741296" w:rsidP="00741296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 xml:space="preserve">Le </w:t>
      </w:r>
      <w:r w:rsidR="00B91C5F">
        <w:rPr>
          <w:b/>
          <w:lang w:val="fr-CA"/>
        </w:rPr>
        <w:t>1</w:t>
      </w:r>
      <w:r w:rsidR="00127642">
        <w:rPr>
          <w:b/>
          <w:lang w:val="fr-CA"/>
        </w:rPr>
        <w:t>4</w:t>
      </w:r>
      <w:r w:rsidR="00C31C58">
        <w:rPr>
          <w:b/>
          <w:lang w:val="fr-CA"/>
        </w:rPr>
        <w:t xml:space="preserve"> </w:t>
      </w:r>
      <w:r w:rsidR="00127642">
        <w:rPr>
          <w:b/>
          <w:lang w:val="fr-CA"/>
        </w:rPr>
        <w:t>janvier</w:t>
      </w:r>
      <w:r w:rsidR="00D37EEF" w:rsidRPr="003E76A1">
        <w:rPr>
          <w:b/>
          <w:lang w:val="fr-CA"/>
        </w:rPr>
        <w:t xml:space="preserve"> 201</w:t>
      </w:r>
      <w:r w:rsidR="00127642">
        <w:rPr>
          <w:b/>
          <w:lang w:val="fr-CA"/>
        </w:rPr>
        <w:t>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3E76A1">
        <w:rPr>
          <w:lang w:val="fr-CA"/>
        </w:rPr>
        <w:t>la</w:t>
      </w:r>
      <w:r w:rsidR="00101693">
        <w:rPr>
          <w:lang w:val="fr-CA"/>
        </w:rPr>
        <w:t xml:space="preserve"> </w:t>
      </w:r>
      <w:r w:rsidR="00101693" w:rsidRPr="00101693">
        <w:rPr>
          <w:lang w:val="fr-CA"/>
        </w:rPr>
        <w:t>requête</w:t>
      </w:r>
      <w:r w:rsidR="009A303A" w:rsidRPr="003E76A1">
        <w:rPr>
          <w:lang w:val="fr-CA"/>
        </w:rPr>
        <w:t xml:space="preserve"> </w:t>
      </w:r>
      <w:r w:rsidR="003B0A7D" w:rsidRPr="003E76A1">
        <w:rPr>
          <w:lang w:val="fr-CA"/>
        </w:rPr>
        <w:t>suivant</w:t>
      </w:r>
      <w:r w:rsidR="00101693">
        <w:rPr>
          <w:lang w:val="fr-CA"/>
        </w:rPr>
        <w:t>e</w:t>
      </w:r>
      <w:r w:rsidR="003B0A7D" w:rsidRPr="003E76A1">
        <w:rPr>
          <w:lang w:val="fr-CA"/>
        </w:rPr>
        <w:t xml:space="preserve"> </w:t>
      </w:r>
      <w:r w:rsidR="00C52681" w:rsidRPr="003E76A1">
        <w:rPr>
          <w:lang w:val="fr-CA"/>
        </w:rPr>
        <w:t xml:space="preserve">a </w:t>
      </w:r>
      <w:r w:rsidR="00866BC0" w:rsidRPr="003E76A1">
        <w:rPr>
          <w:lang w:val="fr-CA"/>
        </w:rPr>
        <w:t>été entendu</w:t>
      </w:r>
      <w:r w:rsidR="00101693">
        <w:rPr>
          <w:lang w:val="fr-CA"/>
        </w:rPr>
        <w:t>e</w:t>
      </w:r>
      <w:r w:rsidR="00866BC0" w:rsidRPr="003E76A1">
        <w:rPr>
          <w:lang w:val="fr-CA"/>
        </w:rPr>
        <w:t xml:space="preserve"> </w:t>
      </w:r>
      <w:r w:rsidR="005A6271" w:rsidRPr="003E76A1">
        <w:rPr>
          <w:lang w:val="fr-CA"/>
        </w:rPr>
        <w:t xml:space="preserve">le </w:t>
      </w:r>
      <w:r w:rsidR="00B91C5F">
        <w:rPr>
          <w:lang w:val="fr-CA"/>
        </w:rPr>
        <w:t>1</w:t>
      </w:r>
      <w:r w:rsidR="00127642">
        <w:rPr>
          <w:lang w:val="fr-CA"/>
        </w:rPr>
        <w:t>4</w:t>
      </w:r>
      <w:r w:rsidR="00C31C58">
        <w:rPr>
          <w:lang w:val="fr-CA"/>
        </w:rPr>
        <w:t xml:space="preserve"> </w:t>
      </w:r>
      <w:r w:rsidR="00127642">
        <w:rPr>
          <w:lang w:val="fr-CA"/>
        </w:rPr>
        <w:t>janvier</w:t>
      </w:r>
      <w:r w:rsidR="00741296" w:rsidRPr="003E76A1">
        <w:rPr>
          <w:lang w:val="fr-CA"/>
        </w:rPr>
        <w:t xml:space="preserve"> 201</w:t>
      </w:r>
      <w:r w:rsidR="00127642">
        <w:rPr>
          <w:lang w:val="fr-CA"/>
        </w:rPr>
        <w:t>9</w:t>
      </w:r>
      <w:r w:rsidR="005A6271" w:rsidRPr="003E76A1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6F2579" w:rsidRPr="003E76A1" w:rsidRDefault="00A7282E" w:rsidP="006F2579">
      <w:pPr>
        <w:widowControl w:val="0"/>
        <w:rPr>
          <w:szCs w:val="24"/>
          <w:lang w:val="fr-CA"/>
        </w:rPr>
      </w:pPr>
      <w:r w:rsidRPr="003E76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596806" w:rsidRPr="006A298C" w:rsidRDefault="006A298C" w:rsidP="003A3886">
      <w:pPr>
        <w:widowControl w:val="0"/>
        <w:rPr>
          <w:szCs w:val="24"/>
        </w:rPr>
      </w:pPr>
      <w:r w:rsidRPr="006A298C">
        <w:rPr>
          <w:b/>
          <w:szCs w:val="24"/>
        </w:rPr>
        <w:t>Her Majesty the Queen v. Corporal R.P. Beaudry</w:t>
      </w:r>
      <w:r w:rsidR="00596806" w:rsidRPr="00B91C5F">
        <w:rPr>
          <w:szCs w:val="24"/>
        </w:rPr>
        <w:t xml:space="preserve"> (</w:t>
      </w:r>
      <w:r w:rsidR="00B91C5F">
        <w:rPr>
          <w:szCs w:val="24"/>
        </w:rPr>
        <w:t>C</w:t>
      </w:r>
      <w:r w:rsidR="00596806" w:rsidRPr="00B91C5F">
        <w:rPr>
          <w:szCs w:val="24"/>
        </w:rPr>
        <w:t>.</w:t>
      </w:r>
      <w:r w:rsidR="005F2CDD">
        <w:rPr>
          <w:szCs w:val="24"/>
        </w:rPr>
        <w:t>M.A.C.</w:t>
      </w:r>
      <w:r w:rsidR="00596806" w:rsidRPr="00B91C5F">
        <w:rPr>
          <w:szCs w:val="24"/>
        </w:rPr>
        <w:t xml:space="preserve">) </w:t>
      </w:r>
      <w:r w:rsidR="00596806" w:rsidRPr="003E76A1">
        <w:rPr>
          <w:szCs w:val="24"/>
        </w:rPr>
        <w:t>(</w:t>
      </w:r>
      <w:r w:rsidR="00767E4A">
        <w:rPr>
          <w:szCs w:val="24"/>
        </w:rPr>
        <w:t>C</w:t>
      </w:r>
      <w:r>
        <w:rPr>
          <w:szCs w:val="24"/>
        </w:rPr>
        <w:t>r</w:t>
      </w:r>
      <w:r w:rsidR="00767E4A">
        <w:rPr>
          <w:szCs w:val="24"/>
        </w:rPr>
        <w:t>i</w:t>
      </w:r>
      <w:r>
        <w:rPr>
          <w:szCs w:val="24"/>
        </w:rPr>
        <w:t>m</w:t>
      </w:r>
      <w:r w:rsidR="00767E4A">
        <w:rPr>
          <w:szCs w:val="24"/>
        </w:rPr>
        <w:t>i</w:t>
      </w:r>
      <w:r>
        <w:rPr>
          <w:szCs w:val="24"/>
        </w:rPr>
        <w:t>na</w:t>
      </w:r>
      <w:r w:rsidR="00767E4A">
        <w:rPr>
          <w:szCs w:val="24"/>
        </w:rPr>
        <w:t>l</w:t>
      </w:r>
      <w:r w:rsidR="00596806" w:rsidRPr="003E76A1">
        <w:rPr>
          <w:szCs w:val="24"/>
        </w:rPr>
        <w:t>) (</w:t>
      </w:r>
      <w:r>
        <w:rPr>
          <w:szCs w:val="24"/>
        </w:rPr>
        <w:t>As</w:t>
      </w:r>
      <w:r w:rsidR="00A52EDC" w:rsidRPr="003E76A1">
        <w:rPr>
          <w:szCs w:val="24"/>
        </w:rPr>
        <w:t xml:space="preserve"> </w:t>
      </w:r>
      <w:r>
        <w:rPr>
          <w:szCs w:val="24"/>
        </w:rPr>
        <w:t>of Right</w:t>
      </w:r>
      <w:r w:rsidR="00596806" w:rsidRPr="003E76A1">
        <w:rPr>
          <w:szCs w:val="24"/>
        </w:rPr>
        <w:t xml:space="preserve">) </w:t>
      </w:r>
      <w:r w:rsidRPr="006A298C">
        <w:rPr>
          <w:szCs w:val="24"/>
        </w:rPr>
        <w:t>(</w:t>
      </w:r>
      <w:hyperlink r:id="rId7" w:history="1">
        <w:r w:rsidRPr="006A298C">
          <w:rPr>
            <w:rStyle w:val="Hyperlink"/>
            <w:szCs w:val="24"/>
          </w:rPr>
          <w:t>38308</w:t>
        </w:r>
      </w:hyperlink>
      <w:r w:rsidRPr="006A298C">
        <w:rPr>
          <w:szCs w:val="24"/>
        </w:rPr>
        <w:t>)</w:t>
      </w:r>
    </w:p>
    <w:p w:rsidR="00E90018" w:rsidRPr="00344F53" w:rsidRDefault="00344F53" w:rsidP="00161F1E">
      <w:pPr>
        <w:widowControl w:val="0"/>
        <w:ind w:left="1109" w:hanging="1109"/>
        <w:rPr>
          <w:b/>
        </w:rPr>
      </w:pPr>
      <w:r>
        <w:rPr>
          <w:b/>
        </w:rPr>
        <w:t>2019 SCC 2 | 2019 CSC 2</w:t>
      </w:r>
      <w:bookmarkStart w:id="0" w:name="_GoBack"/>
      <w:bookmarkEnd w:id="0"/>
    </w:p>
    <w:p w:rsidR="00344F53" w:rsidRPr="00BB59C2" w:rsidRDefault="00344F53" w:rsidP="00161F1E">
      <w:pPr>
        <w:widowControl w:val="0"/>
        <w:ind w:left="1109" w:hanging="1109"/>
      </w:pPr>
    </w:p>
    <w:p w:rsidR="00161F1E" w:rsidRPr="00BB59C2" w:rsidRDefault="00161F1E" w:rsidP="00161F1E">
      <w:pPr>
        <w:widowControl w:val="0"/>
        <w:ind w:left="1109" w:hanging="1109"/>
      </w:pPr>
      <w:r w:rsidRPr="00BB59C2">
        <w:t xml:space="preserve">Coram: </w:t>
      </w:r>
      <w:r w:rsidRPr="00BB59C2">
        <w:tab/>
      </w:r>
      <w:r w:rsidR="00A52EDC" w:rsidRPr="00BB59C2">
        <w:t xml:space="preserve">Gascon, </w:t>
      </w:r>
      <w:r w:rsidR="00204434" w:rsidRPr="00BB59C2">
        <w:t>Côté</w:t>
      </w:r>
      <w:r w:rsidR="000E4AFD" w:rsidRPr="00BB59C2">
        <w:t>,</w:t>
      </w:r>
      <w:r w:rsidR="00A72079" w:rsidRPr="00BB59C2">
        <w:t xml:space="preserve"> </w:t>
      </w:r>
      <w:r w:rsidR="00A52EDC" w:rsidRPr="00BB59C2">
        <w:t xml:space="preserve">Brown, </w:t>
      </w:r>
      <w:r w:rsidR="00204434" w:rsidRPr="00BB59C2">
        <w:t>Rowe</w:t>
      </w:r>
      <w:r w:rsidR="00CD749B" w:rsidRPr="00BB59C2">
        <w:t xml:space="preserve"> and</w:t>
      </w:r>
      <w:r w:rsidR="00265576" w:rsidRPr="00BB59C2">
        <w:t xml:space="preserve"> Martin</w:t>
      </w:r>
      <w:r w:rsidR="00E90018" w:rsidRPr="00BB59C2">
        <w:t xml:space="preserve"> </w:t>
      </w:r>
      <w:r w:rsidR="0069137D" w:rsidRPr="00BB59C2">
        <w:t>JJ.</w:t>
      </w:r>
    </w:p>
    <w:p w:rsidR="00C601EC" w:rsidRPr="00BB59C2" w:rsidRDefault="00C601EC" w:rsidP="00161F1E">
      <w:pPr>
        <w:widowControl w:val="0"/>
        <w:ind w:left="1109" w:hanging="1109"/>
      </w:pPr>
    </w:p>
    <w:p w:rsidR="00702547" w:rsidRPr="003765B2" w:rsidRDefault="00D45E5C" w:rsidP="00D45E5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3765B2">
        <w:rPr>
          <w:b/>
        </w:rPr>
        <w:t>DISMISSED / REJETÉ</w:t>
      </w:r>
      <w:r w:rsidR="00CF6280">
        <w:rPr>
          <w:b/>
        </w:rPr>
        <w:t>E</w:t>
      </w:r>
    </w:p>
    <w:p w:rsidR="00767E4A" w:rsidRPr="00127642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344F53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693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4F53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5B2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CDD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CDF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30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59C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6280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1D8B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30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2019-01-14T15:40:00Z</dcterms:created>
  <dcterms:modified xsi:type="dcterms:W3CDTF">2019-01-15T14:59:00Z</dcterms:modified>
</cp:coreProperties>
</file>