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</w:t>
      </w:r>
      <w:proofErr w:type="gramStart"/>
      <w:r w:rsidRPr="003E76A1">
        <w:rPr>
          <w:i/>
        </w:rPr>
        <w:t>le</w:t>
      </w:r>
      <w:proofErr w:type="gramEnd"/>
      <w:r w:rsidRPr="003E76A1">
        <w:rPr>
          <w:i/>
        </w:rPr>
        <w:t xml:space="preserve"> français suit)</w:t>
      </w:r>
    </w:p>
    <w:p w:rsidR="006F2579" w:rsidRPr="00A453A0" w:rsidRDefault="006F2579" w:rsidP="006F2579">
      <w:pPr>
        <w:widowControl w:val="0"/>
        <w:rPr>
          <w:lang w:val="fr-CA"/>
        </w:rPr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4B7BD2" w:rsidP="00741296">
      <w:pPr>
        <w:widowControl w:val="0"/>
      </w:pPr>
      <w:r w:rsidRPr="004B7BD2">
        <w:rPr>
          <w:b/>
        </w:rPr>
        <w:t>February</w:t>
      </w:r>
      <w:r w:rsidR="00C31C58" w:rsidRPr="004B7BD2">
        <w:rPr>
          <w:b/>
        </w:rPr>
        <w:t xml:space="preserve"> </w:t>
      </w:r>
      <w:r w:rsidRPr="004B7BD2">
        <w:rPr>
          <w:b/>
        </w:rPr>
        <w:t>1</w:t>
      </w:r>
      <w:r w:rsidR="00357F76" w:rsidRPr="004B7BD2">
        <w:rPr>
          <w:b/>
        </w:rPr>
        <w:t>2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4B7BD2">
        <w:t>February 12, 2019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4B7BD2" w:rsidRPr="004B7BD2">
        <w:rPr>
          <w:b/>
          <w:lang w:val="fr-CA"/>
        </w:rPr>
        <w:t>1</w:t>
      </w:r>
      <w:r w:rsidR="00357F76" w:rsidRPr="004B7BD2">
        <w:rPr>
          <w:b/>
          <w:lang w:val="fr-CA"/>
        </w:rPr>
        <w:t>2</w:t>
      </w:r>
      <w:r w:rsidR="00C31C58" w:rsidRPr="004B7BD2">
        <w:rPr>
          <w:b/>
          <w:lang w:val="fr-CA"/>
        </w:rPr>
        <w:t xml:space="preserve"> </w:t>
      </w:r>
      <w:r w:rsidR="004B7BD2" w:rsidRPr="004B7BD2">
        <w:rPr>
          <w:b/>
          <w:lang w:val="fr-CA"/>
        </w:rPr>
        <w:t>février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4B7BD2" w:rsidRPr="004B7BD2">
        <w:rPr>
          <w:lang w:val="fr-CA"/>
        </w:rPr>
        <w:t>12</w:t>
      </w:r>
      <w:r w:rsidR="00C31C58" w:rsidRPr="004B7BD2">
        <w:rPr>
          <w:lang w:val="fr-CA"/>
        </w:rPr>
        <w:t xml:space="preserve"> </w:t>
      </w:r>
      <w:r w:rsidR="004B7BD2" w:rsidRPr="004B7BD2">
        <w:rPr>
          <w:lang w:val="fr-CA"/>
        </w:rPr>
        <w:t>février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867BF5" w:rsidRDefault="00066DBC" w:rsidP="003A3886">
      <w:pPr>
        <w:widowControl w:val="0"/>
        <w:rPr>
          <w:szCs w:val="24"/>
        </w:rPr>
      </w:pPr>
      <w:r w:rsidRPr="00867BF5">
        <w:rPr>
          <w:b/>
          <w:szCs w:val="24"/>
        </w:rPr>
        <w:t xml:space="preserve">Her Majesty the Queen v. C.J. </w:t>
      </w:r>
      <w:r w:rsidR="00596806" w:rsidRPr="00867BF5">
        <w:rPr>
          <w:szCs w:val="24"/>
        </w:rPr>
        <w:t>(</w:t>
      </w:r>
      <w:r w:rsidRPr="00867BF5">
        <w:rPr>
          <w:szCs w:val="24"/>
        </w:rPr>
        <w:t>Man.</w:t>
      </w:r>
      <w:r w:rsidR="00596806" w:rsidRPr="00867BF5">
        <w:rPr>
          <w:szCs w:val="24"/>
        </w:rPr>
        <w:t>) (</w:t>
      </w:r>
      <w:r w:rsidR="00767E4A" w:rsidRPr="00867BF5">
        <w:rPr>
          <w:szCs w:val="24"/>
        </w:rPr>
        <w:t>C</w:t>
      </w:r>
      <w:r w:rsidRPr="00867BF5">
        <w:rPr>
          <w:szCs w:val="24"/>
        </w:rPr>
        <w:t>r</w:t>
      </w:r>
      <w:r w:rsidR="00767E4A" w:rsidRPr="00867BF5">
        <w:rPr>
          <w:szCs w:val="24"/>
        </w:rPr>
        <w:t>i</w:t>
      </w:r>
      <w:r w:rsidRPr="00867BF5">
        <w:rPr>
          <w:szCs w:val="24"/>
        </w:rPr>
        <w:t>m</w:t>
      </w:r>
      <w:r w:rsidR="00767E4A" w:rsidRPr="00867BF5">
        <w:rPr>
          <w:szCs w:val="24"/>
        </w:rPr>
        <w:t>i</w:t>
      </w:r>
      <w:r w:rsidRPr="00867BF5">
        <w:rPr>
          <w:szCs w:val="24"/>
        </w:rPr>
        <w:t>na</w:t>
      </w:r>
      <w:r w:rsidR="00767E4A" w:rsidRPr="00867BF5">
        <w:rPr>
          <w:szCs w:val="24"/>
        </w:rPr>
        <w:t>l</w:t>
      </w:r>
      <w:r w:rsidR="00596806" w:rsidRPr="00867BF5">
        <w:rPr>
          <w:szCs w:val="24"/>
        </w:rPr>
        <w:t>) (</w:t>
      </w:r>
      <w:r w:rsidR="006A298C" w:rsidRPr="00867BF5">
        <w:rPr>
          <w:szCs w:val="24"/>
        </w:rPr>
        <w:t>A</w:t>
      </w:r>
      <w:r w:rsidR="005610D0" w:rsidRPr="00867BF5">
        <w:rPr>
          <w:szCs w:val="24"/>
        </w:rPr>
        <w:t>s</w:t>
      </w:r>
      <w:r w:rsidRPr="00867BF5">
        <w:rPr>
          <w:szCs w:val="24"/>
        </w:rPr>
        <w:t xml:space="preserve"> of Right</w:t>
      </w:r>
      <w:r w:rsidR="00596806" w:rsidRPr="00867BF5">
        <w:rPr>
          <w:szCs w:val="24"/>
        </w:rPr>
        <w:t>)</w:t>
      </w:r>
      <w:r w:rsidR="009A265A" w:rsidRPr="00867BF5">
        <w:rPr>
          <w:szCs w:val="24"/>
        </w:rPr>
        <w:t xml:space="preserve"> </w:t>
      </w:r>
      <w:r w:rsidRPr="00867BF5">
        <w:rPr>
          <w:szCs w:val="24"/>
        </w:rPr>
        <w:t>(</w:t>
      </w:r>
      <w:hyperlink r:id="rId7" w:history="1">
        <w:r w:rsidRPr="00867BF5">
          <w:rPr>
            <w:rStyle w:val="Hyperlink"/>
            <w:szCs w:val="24"/>
          </w:rPr>
          <w:t>38220</w:t>
        </w:r>
      </w:hyperlink>
      <w:r w:rsidRPr="00867BF5">
        <w:rPr>
          <w:szCs w:val="24"/>
        </w:rPr>
        <w:t>)</w:t>
      </w:r>
    </w:p>
    <w:p w:rsidR="00C64806" w:rsidRPr="006E50D6" w:rsidRDefault="00C64806" w:rsidP="00C64806">
      <w:pPr>
        <w:widowControl w:val="0"/>
        <w:ind w:left="1109" w:hanging="1109"/>
      </w:pPr>
      <w:r w:rsidRPr="00867BF5">
        <w:rPr>
          <w:b/>
        </w:rPr>
        <w:t>201</w:t>
      </w:r>
      <w:r w:rsidR="006A298C" w:rsidRPr="00867BF5">
        <w:rPr>
          <w:b/>
        </w:rPr>
        <w:t>9</w:t>
      </w:r>
      <w:r w:rsidRPr="00867BF5">
        <w:rPr>
          <w:b/>
        </w:rPr>
        <w:t xml:space="preserve"> SCC </w:t>
      </w:r>
      <w:r w:rsidR="00066DBC" w:rsidRPr="00867BF5">
        <w:rPr>
          <w:b/>
        </w:rPr>
        <w:t>8</w:t>
      </w:r>
      <w:r w:rsidR="000372CF" w:rsidRPr="00867BF5">
        <w:rPr>
          <w:b/>
        </w:rPr>
        <w:t xml:space="preserve"> / 201</w:t>
      </w:r>
      <w:r w:rsidR="006A298C" w:rsidRPr="00867BF5">
        <w:rPr>
          <w:b/>
        </w:rPr>
        <w:t>9</w:t>
      </w:r>
      <w:r w:rsidR="000372CF" w:rsidRPr="00867BF5">
        <w:rPr>
          <w:b/>
        </w:rPr>
        <w:t xml:space="preserve"> CSC </w:t>
      </w:r>
      <w:r w:rsidR="00066DBC" w:rsidRPr="00867BF5">
        <w:rPr>
          <w:b/>
        </w:rPr>
        <w:t>8</w:t>
      </w:r>
      <w:bookmarkStart w:id="0" w:name="_GoBack"/>
      <w:bookmarkEnd w:id="0"/>
    </w:p>
    <w:p w:rsidR="00E90018" w:rsidRPr="006E50D6" w:rsidRDefault="00E90018" w:rsidP="00161F1E">
      <w:pPr>
        <w:widowControl w:val="0"/>
        <w:ind w:left="1109" w:hanging="1109"/>
      </w:pPr>
    </w:p>
    <w:p w:rsidR="00161F1E" w:rsidRPr="00066DBC" w:rsidRDefault="00161F1E" w:rsidP="00161F1E">
      <w:pPr>
        <w:widowControl w:val="0"/>
        <w:ind w:left="1109" w:hanging="1109"/>
      </w:pPr>
      <w:r w:rsidRPr="00066DBC">
        <w:t xml:space="preserve">Coram: </w:t>
      </w:r>
      <w:r w:rsidRPr="00066DBC">
        <w:tab/>
      </w:r>
      <w:r w:rsidR="00A617E3" w:rsidRPr="00066DBC">
        <w:t>Wagner</w:t>
      </w:r>
      <w:r w:rsidR="00066DBC" w:rsidRPr="00066DBC">
        <w:t xml:space="preserve"> C.J. and</w:t>
      </w:r>
      <w:r w:rsidR="00A617E3" w:rsidRPr="00066DBC">
        <w:t xml:space="preserve"> Abella, Moldaver, Karakatsanis</w:t>
      </w:r>
      <w:r w:rsidR="00066DBC" w:rsidRPr="00066DBC">
        <w:t xml:space="preserve"> and </w:t>
      </w:r>
      <w:r w:rsidR="00A617E3" w:rsidRPr="00066DBC">
        <w:t xml:space="preserve">Brown </w:t>
      </w:r>
      <w:r w:rsidR="00066DBC" w:rsidRPr="00066DBC">
        <w:t>JJ.</w:t>
      </w:r>
    </w:p>
    <w:p w:rsidR="00C601EC" w:rsidRPr="00066DBC" w:rsidRDefault="00C601EC" w:rsidP="00161F1E">
      <w:pPr>
        <w:widowControl w:val="0"/>
        <w:ind w:left="1109" w:hanging="1109"/>
      </w:pPr>
    </w:p>
    <w:p w:rsidR="00D45E5C" w:rsidRPr="000A3876" w:rsidRDefault="00D45E5C" w:rsidP="00D45E5C">
      <w:pPr>
        <w:widowControl w:val="0"/>
        <w:ind w:left="1109" w:hanging="1109"/>
      </w:pPr>
      <w:r w:rsidRPr="000A3876">
        <w:rPr>
          <w:b/>
        </w:rPr>
        <w:t>ALLOWED / ACCUEILLI</w:t>
      </w:r>
    </w:p>
    <w:p w:rsidR="00767E4A" w:rsidRPr="000A3876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0A3876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A3876">
        <w:t>Once the judgment has</w:t>
      </w:r>
      <w:r w:rsidR="002531D9" w:rsidRPr="000A3876">
        <w:t xml:space="preserve"> </w:t>
      </w:r>
      <w:r w:rsidR="00970F9B" w:rsidRPr="000A3876">
        <w:t>been finalized, it</w:t>
      </w:r>
      <w:r w:rsidR="002531D9" w:rsidRPr="000A3876">
        <w:t xml:space="preserve"> </w:t>
      </w:r>
      <w:r w:rsidRPr="000A3876">
        <w:t xml:space="preserve">will be available at: </w:t>
      </w:r>
      <w:hyperlink r:id="rId8" w:history="1">
        <w:r w:rsidRPr="000A3876">
          <w:rPr>
            <w:rStyle w:val="Hyperlink"/>
          </w:rPr>
          <w:t>https://scc-csc.lexum.com/scc-csc/en/nav.do</w:t>
        </w:r>
      </w:hyperlink>
      <w:r w:rsidR="00225DCF" w:rsidRPr="00225DCF">
        <w:t>.</w:t>
      </w:r>
    </w:p>
    <w:p w:rsidR="00D45E5C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A3876">
        <w:rPr>
          <w:lang w:val="fr-CA"/>
        </w:rPr>
        <w:t>Lorsqu’il aura été finalisé</w:t>
      </w:r>
      <w:r w:rsidR="002531D9" w:rsidRPr="000A3876">
        <w:rPr>
          <w:lang w:val="fr-CA"/>
        </w:rPr>
        <w:t>,</w:t>
      </w:r>
      <w:r w:rsidRPr="000A3876">
        <w:rPr>
          <w:lang w:val="fr-CA"/>
        </w:rPr>
        <w:t xml:space="preserve"> le jugement pourra être consulté à : </w:t>
      </w:r>
      <w:hyperlink r:id="rId9" w:history="1">
        <w:r w:rsidRPr="000A3876">
          <w:rPr>
            <w:rStyle w:val="Hyperlink"/>
            <w:lang w:val="fr-CA"/>
          </w:rPr>
          <w:t>https://scc-csc.lexum.com/scc-csc/fr/nav.do</w:t>
        </w:r>
      </w:hyperlink>
      <w:r w:rsidR="00225DCF" w:rsidRPr="00225DCF">
        <w:t>.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8F07E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3876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A6583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5DCF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023A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67BF5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07E5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53A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22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2019-02-12T15:42:00Z</dcterms:created>
  <dcterms:modified xsi:type="dcterms:W3CDTF">2019-02-12T15:42:00Z</dcterms:modified>
</cp:coreProperties>
</file>