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85" w:rsidRDefault="00424585" w:rsidP="00424585">
      <w:pPr>
        <w:pStyle w:val="Court"/>
      </w:pPr>
      <w:r>
        <w:t>Supreme Court of Canada</w:t>
      </w:r>
    </w:p>
    <w:p w:rsidR="00424585" w:rsidRDefault="00424585" w:rsidP="00424585">
      <w:pPr>
        <w:pStyle w:val="CitationLine"/>
      </w:pPr>
      <w:proofErr w:type="spellStart"/>
      <w:r w:rsidRPr="00424585">
        <w:t>Pudsey</w:t>
      </w:r>
      <w:proofErr w:type="spellEnd"/>
      <w:r w:rsidRPr="00424585">
        <w:t xml:space="preserve"> </w:t>
      </w:r>
      <w:r w:rsidRPr="00424585">
        <w:rPr>
          <w:i/>
          <w:iCs/>
        </w:rPr>
        <w:t>v</w:t>
      </w:r>
      <w:r w:rsidR="00C82F6D">
        <w:rPr>
          <w:i/>
          <w:iCs/>
        </w:rPr>
        <w:t>.</w:t>
      </w:r>
      <w:r w:rsidRPr="00424585">
        <w:rPr>
          <w:i/>
          <w:iCs/>
        </w:rPr>
        <w:t xml:space="preserve"> </w:t>
      </w:r>
      <w:r w:rsidRPr="00424585">
        <w:t>Dominion Atlantic Railway Co.</w:t>
      </w:r>
      <w:r>
        <w:t xml:space="preserve"> (1896) 25 SCR 691</w:t>
      </w:r>
    </w:p>
    <w:p w:rsidR="00424585" w:rsidRDefault="00424585" w:rsidP="00424585">
      <w:pPr>
        <w:pStyle w:val="DateISO"/>
      </w:pPr>
      <w:r>
        <w:t>Date: 1896-02-22</w:t>
      </w:r>
    </w:p>
    <w:p w:rsidR="00266F23" w:rsidRPr="00266F23" w:rsidRDefault="00266F23" w:rsidP="00266F23">
      <w:pPr>
        <w:pStyle w:val="Metadata"/>
      </w:pPr>
      <w:proofErr w:type="spellStart"/>
      <w:proofErr w:type="gramStart"/>
      <w:r w:rsidRPr="00266F23">
        <w:t>Pudsey</w:t>
      </w:r>
      <w:proofErr w:type="spellEnd"/>
      <w:r w:rsidRPr="00266F23">
        <w:t xml:space="preserve"> </w:t>
      </w:r>
      <w:r w:rsidRPr="00266F23">
        <w:rPr>
          <w:iCs/>
        </w:rPr>
        <w:t xml:space="preserve">v </w:t>
      </w:r>
      <w:r w:rsidRPr="00266F23">
        <w:t>Dominion Atlantic Railway Co.</w:t>
      </w:r>
      <w:bookmarkStart w:id="0" w:name="_GoBack"/>
      <w:bookmarkEnd w:id="0"/>
      <w:proofErr w:type="gramEnd"/>
    </w:p>
    <w:p w:rsidR="004B6603" w:rsidRPr="00D91704" w:rsidRDefault="004B6603" w:rsidP="006D521F">
      <w:pPr>
        <w:pStyle w:val="Metadata"/>
      </w:pPr>
      <w:r w:rsidRPr="00D91704">
        <w:t>1896</w:t>
      </w:r>
      <w:r w:rsidR="00424585">
        <w:t xml:space="preserve">: </w:t>
      </w:r>
      <w:r w:rsidRPr="00D91704">
        <w:t>Feb. 22.</w:t>
      </w:r>
    </w:p>
    <w:p w:rsidR="004B6603" w:rsidRPr="00D91704" w:rsidRDefault="004B6603" w:rsidP="00424585">
      <w:pPr>
        <w:pStyle w:val="Keywords"/>
      </w:pPr>
      <w:r w:rsidRPr="00D91704">
        <w:t>Negligence—Railway Co.—Act of incorporation—Change of name—Finding of jury—Answers to questions—New trial.</w:t>
      </w:r>
    </w:p>
    <w:p w:rsidR="004B6603" w:rsidRPr="00D91704" w:rsidRDefault="004B6603" w:rsidP="00424585">
      <w:pPr>
        <w:pStyle w:val="History"/>
      </w:pPr>
      <w:r w:rsidRPr="00424585">
        <w:t>Appeal</w:t>
      </w:r>
      <w:r w:rsidRPr="00D91704">
        <w:rPr>
          <w:smallCaps/>
        </w:rPr>
        <w:t xml:space="preserve"> </w:t>
      </w:r>
      <w:r w:rsidRPr="00D91704">
        <w:t>from a decision of the Supreme Court of Nova Scotia (2) in favour of the defendant company.</w:t>
      </w:r>
    </w:p>
    <w:p w:rsidR="003824D9" w:rsidRDefault="004B6603" w:rsidP="00266F23">
      <w:pPr>
        <w:pStyle w:val="History"/>
      </w:pPr>
      <w:r w:rsidRPr="00D91704">
        <w:t>After hearing counsel the court, without reserving judgment, ordered a new trial on the ground that the jury had not properly answered some of the questions submitted. In other respects the judgment appealed from was affirmed.</w:t>
      </w:r>
    </w:p>
    <w:sectPr w:rsidR="003824D9" w:rsidSect="005A5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872" w:header="144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45" w:rsidRDefault="00A53B45" w:rsidP="005A530A">
      <w:r>
        <w:separator/>
      </w:r>
    </w:p>
  </w:endnote>
  <w:endnote w:type="continuationSeparator" w:id="0">
    <w:p w:rsidR="00A53B45" w:rsidRDefault="00A53B45" w:rsidP="005A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0A" w:rsidRDefault="005A5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0A" w:rsidRDefault="005A5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0A" w:rsidRDefault="005A5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45" w:rsidRDefault="00A53B45" w:rsidP="005A530A">
      <w:r>
        <w:separator/>
      </w:r>
    </w:p>
  </w:footnote>
  <w:footnote w:type="continuationSeparator" w:id="0">
    <w:p w:rsidR="00A53B45" w:rsidRDefault="00A53B45" w:rsidP="005A5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0A" w:rsidRDefault="005A5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0A" w:rsidRDefault="005A53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0A" w:rsidRDefault="005A5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D6F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BA3B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1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C9E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C096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B4E6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F230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FE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E5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1AC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06412"/>
    <w:multiLevelType w:val="singleLevel"/>
    <w:tmpl w:val="01C95598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288"/>
      </w:pPr>
      <w:rPr>
        <w:color w:val="000000"/>
      </w:rPr>
    </w:lvl>
  </w:abstractNum>
  <w:abstractNum w:abstractNumId="11">
    <w:nsid w:val="52473A74"/>
    <w:multiLevelType w:val="singleLevel"/>
    <w:tmpl w:val="38E69D1B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288"/>
      </w:pPr>
      <w:rPr>
        <w:color w:val="000000"/>
      </w:rPr>
    </w:lvl>
  </w:abstractNum>
  <w:abstractNum w:abstractNumId="12">
    <w:nsid w:val="577436C1"/>
    <w:multiLevelType w:val="hybridMultilevel"/>
    <w:tmpl w:val="75187CF6"/>
    <w:lvl w:ilvl="0" w:tplc="C5700B00">
      <w:start w:val="1"/>
      <w:numFmt w:val="decimal"/>
      <w:pStyle w:val="ParagNum"/>
      <w:lvlText w:val="[%1]"/>
      <w:lvlJc w:val="left"/>
      <w:pPr>
        <w:tabs>
          <w:tab w:val="num" w:pos="369"/>
        </w:tabs>
        <w:ind w:left="369" w:hanging="369"/>
      </w:pPr>
    </w:lvl>
    <w:lvl w:ilvl="1" w:tplc="515CA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BE2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46A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AC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A5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83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98C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linkStyl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03"/>
    <w:rsid w:val="00013FDA"/>
    <w:rsid w:val="000173FB"/>
    <w:rsid w:val="000655EC"/>
    <w:rsid w:val="00077D2F"/>
    <w:rsid w:val="000A0E93"/>
    <w:rsid w:val="000B6688"/>
    <w:rsid w:val="000C3415"/>
    <w:rsid w:val="00121409"/>
    <w:rsid w:val="00125F0C"/>
    <w:rsid w:val="00126A8E"/>
    <w:rsid w:val="001837F3"/>
    <w:rsid w:val="001C25B1"/>
    <w:rsid w:val="001D0D42"/>
    <w:rsid w:val="001D5C4A"/>
    <w:rsid w:val="001F6A76"/>
    <w:rsid w:val="002209AC"/>
    <w:rsid w:val="002428EB"/>
    <w:rsid w:val="002473F6"/>
    <w:rsid w:val="00266F23"/>
    <w:rsid w:val="002A74DD"/>
    <w:rsid w:val="002B30C5"/>
    <w:rsid w:val="002C186C"/>
    <w:rsid w:val="002D5E01"/>
    <w:rsid w:val="002F4F64"/>
    <w:rsid w:val="002F7D00"/>
    <w:rsid w:val="00361108"/>
    <w:rsid w:val="003824D9"/>
    <w:rsid w:val="003E5AF5"/>
    <w:rsid w:val="003F602F"/>
    <w:rsid w:val="00424585"/>
    <w:rsid w:val="004277EE"/>
    <w:rsid w:val="0043543D"/>
    <w:rsid w:val="00442713"/>
    <w:rsid w:val="00457BC5"/>
    <w:rsid w:val="00463F5F"/>
    <w:rsid w:val="00482CDC"/>
    <w:rsid w:val="004B6603"/>
    <w:rsid w:val="004C7ED4"/>
    <w:rsid w:val="004F7A6C"/>
    <w:rsid w:val="00511D93"/>
    <w:rsid w:val="00514003"/>
    <w:rsid w:val="00537980"/>
    <w:rsid w:val="00563767"/>
    <w:rsid w:val="005667DA"/>
    <w:rsid w:val="00593C8B"/>
    <w:rsid w:val="00596FEC"/>
    <w:rsid w:val="005A530A"/>
    <w:rsid w:val="00644967"/>
    <w:rsid w:val="006D2BED"/>
    <w:rsid w:val="006D521F"/>
    <w:rsid w:val="006D6F42"/>
    <w:rsid w:val="006E5FEA"/>
    <w:rsid w:val="007058A9"/>
    <w:rsid w:val="007327A0"/>
    <w:rsid w:val="00747F2C"/>
    <w:rsid w:val="00751F7D"/>
    <w:rsid w:val="007969C4"/>
    <w:rsid w:val="007B3A90"/>
    <w:rsid w:val="007D6DD5"/>
    <w:rsid w:val="008027F3"/>
    <w:rsid w:val="008433A9"/>
    <w:rsid w:val="008550EF"/>
    <w:rsid w:val="00872F75"/>
    <w:rsid w:val="00880FBB"/>
    <w:rsid w:val="008B0B7A"/>
    <w:rsid w:val="00926406"/>
    <w:rsid w:val="009A7B1B"/>
    <w:rsid w:val="009D37B6"/>
    <w:rsid w:val="009E64DC"/>
    <w:rsid w:val="00A2009E"/>
    <w:rsid w:val="00A42830"/>
    <w:rsid w:val="00A4371F"/>
    <w:rsid w:val="00A53B45"/>
    <w:rsid w:val="00A54E5B"/>
    <w:rsid w:val="00A61128"/>
    <w:rsid w:val="00A94C52"/>
    <w:rsid w:val="00AB09B8"/>
    <w:rsid w:val="00B007EC"/>
    <w:rsid w:val="00B177F7"/>
    <w:rsid w:val="00B41B49"/>
    <w:rsid w:val="00B532F0"/>
    <w:rsid w:val="00B639A4"/>
    <w:rsid w:val="00B772A6"/>
    <w:rsid w:val="00BC4595"/>
    <w:rsid w:val="00C372DF"/>
    <w:rsid w:val="00C45FBD"/>
    <w:rsid w:val="00C54EB9"/>
    <w:rsid w:val="00C7016B"/>
    <w:rsid w:val="00C82F6D"/>
    <w:rsid w:val="00C93FA5"/>
    <w:rsid w:val="00CB726B"/>
    <w:rsid w:val="00CC50DD"/>
    <w:rsid w:val="00CD1289"/>
    <w:rsid w:val="00CD1F09"/>
    <w:rsid w:val="00CD50FC"/>
    <w:rsid w:val="00CD675D"/>
    <w:rsid w:val="00CE2A11"/>
    <w:rsid w:val="00CF1E48"/>
    <w:rsid w:val="00D00550"/>
    <w:rsid w:val="00D306D2"/>
    <w:rsid w:val="00D45866"/>
    <w:rsid w:val="00D9036C"/>
    <w:rsid w:val="00DC4119"/>
    <w:rsid w:val="00DC4EFD"/>
    <w:rsid w:val="00DE30DC"/>
    <w:rsid w:val="00E1124B"/>
    <w:rsid w:val="00E114A9"/>
    <w:rsid w:val="00E117BD"/>
    <w:rsid w:val="00E30F5A"/>
    <w:rsid w:val="00E40016"/>
    <w:rsid w:val="00E407E4"/>
    <w:rsid w:val="00E43349"/>
    <w:rsid w:val="00E51D18"/>
    <w:rsid w:val="00E86DF4"/>
    <w:rsid w:val="00EB3437"/>
    <w:rsid w:val="00EF2358"/>
    <w:rsid w:val="00F13669"/>
    <w:rsid w:val="00F177D8"/>
    <w:rsid w:val="00F510A2"/>
    <w:rsid w:val="00F60320"/>
    <w:rsid w:val="00F64D86"/>
    <w:rsid w:val="00F9168C"/>
    <w:rsid w:val="00F94DD0"/>
    <w:rsid w:val="00FA66A7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2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8"/>
      <w:lang w:val="en-CA" w:eastAsia="ja-JP"/>
    </w:rPr>
  </w:style>
  <w:style w:type="paragraph" w:styleId="Heading1">
    <w:name w:val="heading 1"/>
    <w:basedOn w:val="Normal"/>
    <w:next w:val="Normal"/>
    <w:link w:val="Heading1Char"/>
    <w:qFormat/>
    <w:rsid w:val="00C82F6D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6D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C82F6D"/>
    <w:rPr>
      <w:rFonts w:ascii="Times New Roman" w:eastAsia="MS Mincho" w:hAnsi="Times New Roman" w:cs="Times New Roman"/>
      <w:sz w:val="24"/>
      <w:szCs w:val="28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C82F6D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C82F6D"/>
    <w:rPr>
      <w:rFonts w:ascii="Times New Roman" w:eastAsia="MS Mincho" w:hAnsi="Times New Roman" w:cs="Times New Roman"/>
      <w:sz w:val="24"/>
      <w:szCs w:val="28"/>
      <w:lang w:val="en-CA" w:eastAsia="ja-JP"/>
    </w:rPr>
  </w:style>
  <w:style w:type="character" w:customStyle="1" w:styleId="Heading1Char">
    <w:name w:val="Heading 1 Char"/>
    <w:basedOn w:val="DefaultParagraphFont"/>
    <w:link w:val="Heading1"/>
    <w:rsid w:val="002473F6"/>
    <w:rPr>
      <w:rFonts w:ascii="Arial" w:eastAsia="MS Mincho" w:hAnsi="Arial" w:cs="Arial"/>
      <w:b/>
      <w:bCs/>
      <w:noProof/>
      <w:kern w:val="32"/>
      <w:sz w:val="28"/>
      <w:szCs w:val="32"/>
      <w:lang w:val="en-CA" w:eastAsia="ja-JP"/>
    </w:rPr>
  </w:style>
  <w:style w:type="paragraph" w:customStyle="1" w:styleId="Indent1">
    <w:name w:val="Indent 1"/>
    <w:basedOn w:val="Normal"/>
    <w:next w:val="Normal"/>
    <w:rsid w:val="00C82F6D"/>
    <w:pPr>
      <w:spacing w:before="100" w:beforeAutospacing="1"/>
      <w:ind w:left="567"/>
      <w:jc w:val="both"/>
    </w:pPr>
  </w:style>
  <w:style w:type="paragraph" w:customStyle="1" w:styleId="Metadata">
    <w:name w:val="Metadata"/>
    <w:basedOn w:val="Normal"/>
    <w:rsid w:val="00C82F6D"/>
    <w:pPr>
      <w:spacing w:before="100" w:beforeAutospacing="1" w:after="100" w:afterAutospacing="1"/>
    </w:pPr>
    <w:rPr>
      <w:rFonts w:cs="Arial"/>
      <w:szCs w:val="24"/>
    </w:rPr>
  </w:style>
  <w:style w:type="paragraph" w:customStyle="1" w:styleId="Page">
    <w:name w:val="Page"/>
    <w:basedOn w:val="Normal"/>
    <w:link w:val="PageChar"/>
    <w:rsid w:val="00C82F6D"/>
    <w:pPr>
      <w:spacing w:before="100" w:beforeAutospacing="1" w:after="100" w:afterAutospacing="1"/>
    </w:pPr>
    <w:rPr>
      <w:i/>
    </w:rPr>
  </w:style>
  <w:style w:type="paragraph" w:styleId="FootnoteText">
    <w:name w:val="footnote text"/>
    <w:basedOn w:val="Normal"/>
    <w:link w:val="FootnoteTextChar"/>
    <w:autoRedefine/>
    <w:semiHidden/>
    <w:rsid w:val="00C82F6D"/>
    <w:rPr>
      <w:sz w:val="16"/>
      <w:szCs w:val="20"/>
    </w:rPr>
  </w:style>
  <w:style w:type="character" w:customStyle="1" w:styleId="FootnoteTextChar">
    <w:name w:val="Footnote Text Char"/>
    <w:link w:val="FootnoteText"/>
    <w:semiHidden/>
    <w:rsid w:val="00C82F6D"/>
    <w:rPr>
      <w:rFonts w:ascii="Arial" w:eastAsia="MS Mincho" w:hAnsi="Arial" w:cs="Times New Roman"/>
      <w:sz w:val="16"/>
      <w:szCs w:val="20"/>
      <w:lang w:val="en-CA" w:eastAsia="ja-JP"/>
    </w:rPr>
  </w:style>
  <w:style w:type="character" w:styleId="FootnoteReference">
    <w:name w:val="footnote reference"/>
    <w:semiHidden/>
    <w:rsid w:val="00C82F6D"/>
    <w:rPr>
      <w:vertAlign w:val="superscript"/>
    </w:rPr>
  </w:style>
  <w:style w:type="paragraph" w:customStyle="1" w:styleId="ParagNum">
    <w:name w:val="ParagNum"/>
    <w:basedOn w:val="Normal"/>
    <w:rsid w:val="00C82F6D"/>
    <w:pPr>
      <w:numPr>
        <w:numId w:val="1"/>
      </w:numPr>
      <w:tabs>
        <w:tab w:val="clear" w:pos="369"/>
        <w:tab w:val="num" w:pos="360"/>
        <w:tab w:val="left" w:pos="720"/>
      </w:tabs>
      <w:spacing w:before="240"/>
      <w:ind w:left="0" w:firstLine="0"/>
      <w:jc w:val="both"/>
    </w:pPr>
    <w:rPr>
      <w:szCs w:val="24"/>
      <w:lang w:eastAsia="fr-FR"/>
    </w:rPr>
  </w:style>
  <w:style w:type="paragraph" w:customStyle="1" w:styleId="Reasons">
    <w:name w:val="Reasons"/>
    <w:basedOn w:val="Normal"/>
    <w:link w:val="ReasonsCar"/>
    <w:rsid w:val="00C82F6D"/>
    <w:pPr>
      <w:spacing w:before="100" w:beforeAutospacing="1" w:after="100" w:afterAutospacing="1" w:line="360" w:lineRule="auto"/>
    </w:pPr>
  </w:style>
  <w:style w:type="paragraph" w:customStyle="1" w:styleId="Indent2">
    <w:name w:val="Indent 2"/>
    <w:basedOn w:val="Indent1"/>
    <w:rsid w:val="00C82F6D"/>
    <w:pPr>
      <w:ind w:left="1134"/>
    </w:pPr>
  </w:style>
  <w:style w:type="paragraph" w:customStyle="1" w:styleId="Indent3">
    <w:name w:val="Indent 3"/>
    <w:basedOn w:val="Indent1"/>
    <w:rsid w:val="00C82F6D"/>
    <w:pPr>
      <w:ind w:left="1701"/>
    </w:pPr>
  </w:style>
  <w:style w:type="paragraph" w:customStyle="1" w:styleId="Indent4">
    <w:name w:val="Indent 4"/>
    <w:basedOn w:val="Indent1"/>
    <w:rsid w:val="00C82F6D"/>
    <w:pPr>
      <w:ind w:left="2268"/>
    </w:pPr>
  </w:style>
  <w:style w:type="paragraph" w:customStyle="1" w:styleId="Indent10">
    <w:name w:val="Indent1"/>
    <w:basedOn w:val="Reasons"/>
    <w:rsid w:val="00C82F6D"/>
    <w:pPr>
      <w:ind w:left="567"/>
    </w:pPr>
  </w:style>
  <w:style w:type="paragraph" w:customStyle="1" w:styleId="Indent20">
    <w:name w:val="Indent2"/>
    <w:basedOn w:val="Indent10"/>
    <w:rsid w:val="00C82F6D"/>
    <w:pPr>
      <w:ind w:left="1134"/>
    </w:pPr>
  </w:style>
  <w:style w:type="paragraph" w:customStyle="1" w:styleId="Indent30">
    <w:name w:val="Indent3"/>
    <w:basedOn w:val="Indent10"/>
    <w:rsid w:val="00C82F6D"/>
    <w:pPr>
      <w:ind w:left="1701"/>
    </w:pPr>
  </w:style>
  <w:style w:type="paragraph" w:customStyle="1" w:styleId="Indent40">
    <w:name w:val="Indent4"/>
    <w:basedOn w:val="Indent10"/>
    <w:rsid w:val="00C82F6D"/>
    <w:pPr>
      <w:ind w:left="2268"/>
    </w:pPr>
  </w:style>
  <w:style w:type="paragraph" w:customStyle="1" w:styleId="Keywords">
    <w:name w:val="Keywords"/>
    <w:basedOn w:val="Normal"/>
    <w:rsid w:val="00C82F6D"/>
    <w:pPr>
      <w:spacing w:before="100" w:beforeAutospacing="1" w:after="100" w:afterAutospacing="1"/>
    </w:pPr>
    <w:rPr>
      <w:rFonts w:cs="Arial"/>
      <w:i/>
      <w:szCs w:val="24"/>
    </w:rPr>
  </w:style>
  <w:style w:type="paragraph" w:customStyle="1" w:styleId="Summary">
    <w:name w:val="Summary"/>
    <w:basedOn w:val="Normal"/>
    <w:autoRedefine/>
    <w:rsid w:val="00C82F6D"/>
    <w:pPr>
      <w:spacing w:before="100" w:beforeAutospacing="1" w:after="100" w:afterAutospacing="1"/>
      <w:ind w:left="562" w:hanging="562"/>
    </w:pPr>
    <w:rPr>
      <w:rFonts w:cs="Arial"/>
    </w:rPr>
  </w:style>
  <w:style w:type="paragraph" w:customStyle="1" w:styleId="History">
    <w:name w:val="History"/>
    <w:basedOn w:val="Normal"/>
    <w:rsid w:val="00C82F6D"/>
    <w:pPr>
      <w:spacing w:before="100" w:beforeAutospacing="1" w:after="100" w:afterAutospacing="1"/>
      <w:ind w:firstLine="567"/>
    </w:pPr>
  </w:style>
  <w:style w:type="paragraph" w:customStyle="1" w:styleId="T1">
    <w:name w:val="T1"/>
    <w:basedOn w:val="Normal"/>
    <w:rsid w:val="00C82F6D"/>
    <w:pPr>
      <w:spacing w:before="240" w:after="100" w:afterAutospacing="1"/>
    </w:pPr>
    <w:rPr>
      <w:b/>
    </w:rPr>
  </w:style>
  <w:style w:type="paragraph" w:customStyle="1" w:styleId="T2">
    <w:name w:val="T2"/>
    <w:basedOn w:val="Normal"/>
    <w:rsid w:val="00C82F6D"/>
    <w:pPr>
      <w:spacing w:before="240" w:after="100" w:afterAutospacing="1"/>
    </w:pPr>
  </w:style>
  <w:style w:type="paragraph" w:customStyle="1" w:styleId="Sollicitors">
    <w:name w:val="Sollicitors"/>
    <w:basedOn w:val="Normal"/>
    <w:rsid w:val="00C82F6D"/>
    <w:pPr>
      <w:spacing w:before="100" w:beforeAutospacing="1" w:after="100" w:afterAutospacing="1"/>
    </w:pPr>
    <w:rPr>
      <w:i/>
    </w:rPr>
  </w:style>
  <w:style w:type="paragraph" w:customStyle="1" w:styleId="Court">
    <w:name w:val="Court"/>
    <w:basedOn w:val="Normal"/>
    <w:rsid w:val="00C82F6D"/>
    <w:rPr>
      <w:rFonts w:cs="Arial"/>
      <w:b/>
      <w:szCs w:val="24"/>
    </w:rPr>
  </w:style>
  <w:style w:type="character" w:customStyle="1" w:styleId="PageChar">
    <w:name w:val="Page Char"/>
    <w:link w:val="Page"/>
    <w:rsid w:val="00C82F6D"/>
    <w:rPr>
      <w:rFonts w:ascii="Arial" w:eastAsia="MS Mincho" w:hAnsi="Arial" w:cs="Times New Roman"/>
      <w:i/>
      <w:sz w:val="24"/>
      <w:szCs w:val="28"/>
      <w:lang w:val="en-CA" w:eastAsia="ja-JP"/>
    </w:rPr>
  </w:style>
  <w:style w:type="character" w:customStyle="1" w:styleId="ReasonsCar">
    <w:name w:val="Reasons Car"/>
    <w:link w:val="Reasons"/>
    <w:rsid w:val="00C82F6D"/>
    <w:rPr>
      <w:rFonts w:ascii="Arial" w:eastAsia="MS Mincho" w:hAnsi="Arial" w:cs="Times New Roman"/>
      <w:sz w:val="24"/>
      <w:szCs w:val="28"/>
      <w:lang w:val="en-CA" w:eastAsia="ja-JP"/>
    </w:rPr>
  </w:style>
  <w:style w:type="paragraph" w:customStyle="1" w:styleId="CitationLine">
    <w:name w:val="CitationLine"/>
    <w:basedOn w:val="Court"/>
    <w:rsid w:val="00C82F6D"/>
  </w:style>
  <w:style w:type="paragraph" w:customStyle="1" w:styleId="DateISO">
    <w:name w:val="DateISO"/>
    <w:basedOn w:val="Court"/>
    <w:rsid w:val="00C82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2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8"/>
      <w:lang w:val="en-CA" w:eastAsia="ja-JP"/>
    </w:rPr>
  </w:style>
  <w:style w:type="paragraph" w:styleId="Heading1">
    <w:name w:val="heading 1"/>
    <w:basedOn w:val="Normal"/>
    <w:next w:val="Normal"/>
    <w:link w:val="Heading1Char"/>
    <w:qFormat/>
    <w:rsid w:val="00C82F6D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6D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C82F6D"/>
    <w:rPr>
      <w:rFonts w:ascii="Times New Roman" w:eastAsia="MS Mincho" w:hAnsi="Times New Roman" w:cs="Times New Roman"/>
      <w:sz w:val="24"/>
      <w:szCs w:val="28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C82F6D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C82F6D"/>
    <w:rPr>
      <w:rFonts w:ascii="Times New Roman" w:eastAsia="MS Mincho" w:hAnsi="Times New Roman" w:cs="Times New Roman"/>
      <w:sz w:val="24"/>
      <w:szCs w:val="28"/>
      <w:lang w:val="en-CA" w:eastAsia="ja-JP"/>
    </w:rPr>
  </w:style>
  <w:style w:type="character" w:customStyle="1" w:styleId="Heading1Char">
    <w:name w:val="Heading 1 Char"/>
    <w:basedOn w:val="DefaultParagraphFont"/>
    <w:link w:val="Heading1"/>
    <w:rsid w:val="002473F6"/>
    <w:rPr>
      <w:rFonts w:ascii="Arial" w:eastAsia="MS Mincho" w:hAnsi="Arial" w:cs="Arial"/>
      <w:b/>
      <w:bCs/>
      <w:noProof/>
      <w:kern w:val="32"/>
      <w:sz w:val="28"/>
      <w:szCs w:val="32"/>
      <w:lang w:val="en-CA" w:eastAsia="ja-JP"/>
    </w:rPr>
  </w:style>
  <w:style w:type="paragraph" w:customStyle="1" w:styleId="Indent1">
    <w:name w:val="Indent 1"/>
    <w:basedOn w:val="Normal"/>
    <w:next w:val="Normal"/>
    <w:rsid w:val="00C82F6D"/>
    <w:pPr>
      <w:spacing w:before="100" w:beforeAutospacing="1"/>
      <w:ind w:left="567"/>
      <w:jc w:val="both"/>
    </w:pPr>
  </w:style>
  <w:style w:type="paragraph" w:customStyle="1" w:styleId="Metadata">
    <w:name w:val="Metadata"/>
    <w:basedOn w:val="Normal"/>
    <w:rsid w:val="00C82F6D"/>
    <w:pPr>
      <w:spacing w:before="100" w:beforeAutospacing="1" w:after="100" w:afterAutospacing="1"/>
    </w:pPr>
    <w:rPr>
      <w:rFonts w:cs="Arial"/>
      <w:szCs w:val="24"/>
    </w:rPr>
  </w:style>
  <w:style w:type="paragraph" w:customStyle="1" w:styleId="Page">
    <w:name w:val="Page"/>
    <w:basedOn w:val="Normal"/>
    <w:link w:val="PageChar"/>
    <w:rsid w:val="00C82F6D"/>
    <w:pPr>
      <w:spacing w:before="100" w:beforeAutospacing="1" w:after="100" w:afterAutospacing="1"/>
    </w:pPr>
    <w:rPr>
      <w:i/>
    </w:rPr>
  </w:style>
  <w:style w:type="paragraph" w:styleId="FootnoteText">
    <w:name w:val="footnote text"/>
    <w:basedOn w:val="Normal"/>
    <w:link w:val="FootnoteTextChar"/>
    <w:autoRedefine/>
    <w:semiHidden/>
    <w:rsid w:val="00C82F6D"/>
    <w:rPr>
      <w:sz w:val="16"/>
      <w:szCs w:val="20"/>
    </w:rPr>
  </w:style>
  <w:style w:type="character" w:customStyle="1" w:styleId="FootnoteTextChar">
    <w:name w:val="Footnote Text Char"/>
    <w:link w:val="FootnoteText"/>
    <w:semiHidden/>
    <w:rsid w:val="00C82F6D"/>
    <w:rPr>
      <w:rFonts w:ascii="Arial" w:eastAsia="MS Mincho" w:hAnsi="Arial" w:cs="Times New Roman"/>
      <w:sz w:val="16"/>
      <w:szCs w:val="20"/>
      <w:lang w:val="en-CA" w:eastAsia="ja-JP"/>
    </w:rPr>
  </w:style>
  <w:style w:type="character" w:styleId="FootnoteReference">
    <w:name w:val="footnote reference"/>
    <w:semiHidden/>
    <w:rsid w:val="00C82F6D"/>
    <w:rPr>
      <w:vertAlign w:val="superscript"/>
    </w:rPr>
  </w:style>
  <w:style w:type="paragraph" w:customStyle="1" w:styleId="ParagNum">
    <w:name w:val="ParagNum"/>
    <w:basedOn w:val="Normal"/>
    <w:rsid w:val="00C82F6D"/>
    <w:pPr>
      <w:numPr>
        <w:numId w:val="1"/>
      </w:numPr>
      <w:tabs>
        <w:tab w:val="clear" w:pos="369"/>
        <w:tab w:val="num" w:pos="360"/>
        <w:tab w:val="left" w:pos="720"/>
      </w:tabs>
      <w:spacing w:before="240"/>
      <w:ind w:left="0" w:firstLine="0"/>
      <w:jc w:val="both"/>
    </w:pPr>
    <w:rPr>
      <w:szCs w:val="24"/>
      <w:lang w:eastAsia="fr-FR"/>
    </w:rPr>
  </w:style>
  <w:style w:type="paragraph" w:customStyle="1" w:styleId="Reasons">
    <w:name w:val="Reasons"/>
    <w:basedOn w:val="Normal"/>
    <w:link w:val="ReasonsCar"/>
    <w:rsid w:val="00C82F6D"/>
    <w:pPr>
      <w:spacing w:before="100" w:beforeAutospacing="1" w:after="100" w:afterAutospacing="1" w:line="360" w:lineRule="auto"/>
    </w:pPr>
  </w:style>
  <w:style w:type="paragraph" w:customStyle="1" w:styleId="Indent2">
    <w:name w:val="Indent 2"/>
    <w:basedOn w:val="Indent1"/>
    <w:rsid w:val="00C82F6D"/>
    <w:pPr>
      <w:ind w:left="1134"/>
    </w:pPr>
  </w:style>
  <w:style w:type="paragraph" w:customStyle="1" w:styleId="Indent3">
    <w:name w:val="Indent 3"/>
    <w:basedOn w:val="Indent1"/>
    <w:rsid w:val="00C82F6D"/>
    <w:pPr>
      <w:ind w:left="1701"/>
    </w:pPr>
  </w:style>
  <w:style w:type="paragraph" w:customStyle="1" w:styleId="Indent4">
    <w:name w:val="Indent 4"/>
    <w:basedOn w:val="Indent1"/>
    <w:rsid w:val="00C82F6D"/>
    <w:pPr>
      <w:ind w:left="2268"/>
    </w:pPr>
  </w:style>
  <w:style w:type="paragraph" w:customStyle="1" w:styleId="Indent10">
    <w:name w:val="Indent1"/>
    <w:basedOn w:val="Reasons"/>
    <w:rsid w:val="00C82F6D"/>
    <w:pPr>
      <w:ind w:left="567"/>
    </w:pPr>
  </w:style>
  <w:style w:type="paragraph" w:customStyle="1" w:styleId="Indent20">
    <w:name w:val="Indent2"/>
    <w:basedOn w:val="Indent10"/>
    <w:rsid w:val="00C82F6D"/>
    <w:pPr>
      <w:ind w:left="1134"/>
    </w:pPr>
  </w:style>
  <w:style w:type="paragraph" w:customStyle="1" w:styleId="Indent30">
    <w:name w:val="Indent3"/>
    <w:basedOn w:val="Indent10"/>
    <w:rsid w:val="00C82F6D"/>
    <w:pPr>
      <w:ind w:left="1701"/>
    </w:pPr>
  </w:style>
  <w:style w:type="paragraph" w:customStyle="1" w:styleId="Indent40">
    <w:name w:val="Indent4"/>
    <w:basedOn w:val="Indent10"/>
    <w:rsid w:val="00C82F6D"/>
    <w:pPr>
      <w:ind w:left="2268"/>
    </w:pPr>
  </w:style>
  <w:style w:type="paragraph" w:customStyle="1" w:styleId="Keywords">
    <w:name w:val="Keywords"/>
    <w:basedOn w:val="Normal"/>
    <w:rsid w:val="00C82F6D"/>
    <w:pPr>
      <w:spacing w:before="100" w:beforeAutospacing="1" w:after="100" w:afterAutospacing="1"/>
    </w:pPr>
    <w:rPr>
      <w:rFonts w:cs="Arial"/>
      <w:i/>
      <w:szCs w:val="24"/>
    </w:rPr>
  </w:style>
  <w:style w:type="paragraph" w:customStyle="1" w:styleId="Summary">
    <w:name w:val="Summary"/>
    <w:basedOn w:val="Normal"/>
    <w:autoRedefine/>
    <w:rsid w:val="00C82F6D"/>
    <w:pPr>
      <w:spacing w:before="100" w:beforeAutospacing="1" w:after="100" w:afterAutospacing="1"/>
      <w:ind w:left="562" w:hanging="562"/>
    </w:pPr>
    <w:rPr>
      <w:rFonts w:cs="Arial"/>
    </w:rPr>
  </w:style>
  <w:style w:type="paragraph" w:customStyle="1" w:styleId="History">
    <w:name w:val="History"/>
    <w:basedOn w:val="Normal"/>
    <w:rsid w:val="00C82F6D"/>
    <w:pPr>
      <w:spacing w:before="100" w:beforeAutospacing="1" w:after="100" w:afterAutospacing="1"/>
      <w:ind w:firstLine="567"/>
    </w:pPr>
  </w:style>
  <w:style w:type="paragraph" w:customStyle="1" w:styleId="T1">
    <w:name w:val="T1"/>
    <w:basedOn w:val="Normal"/>
    <w:rsid w:val="00C82F6D"/>
    <w:pPr>
      <w:spacing w:before="240" w:after="100" w:afterAutospacing="1"/>
    </w:pPr>
    <w:rPr>
      <w:b/>
    </w:rPr>
  </w:style>
  <w:style w:type="paragraph" w:customStyle="1" w:styleId="T2">
    <w:name w:val="T2"/>
    <w:basedOn w:val="Normal"/>
    <w:rsid w:val="00C82F6D"/>
    <w:pPr>
      <w:spacing w:before="240" w:after="100" w:afterAutospacing="1"/>
    </w:pPr>
  </w:style>
  <w:style w:type="paragraph" w:customStyle="1" w:styleId="Sollicitors">
    <w:name w:val="Sollicitors"/>
    <w:basedOn w:val="Normal"/>
    <w:rsid w:val="00C82F6D"/>
    <w:pPr>
      <w:spacing w:before="100" w:beforeAutospacing="1" w:after="100" w:afterAutospacing="1"/>
    </w:pPr>
    <w:rPr>
      <w:i/>
    </w:rPr>
  </w:style>
  <w:style w:type="paragraph" w:customStyle="1" w:styleId="Court">
    <w:name w:val="Court"/>
    <w:basedOn w:val="Normal"/>
    <w:rsid w:val="00C82F6D"/>
    <w:rPr>
      <w:rFonts w:cs="Arial"/>
      <w:b/>
      <w:szCs w:val="24"/>
    </w:rPr>
  </w:style>
  <w:style w:type="character" w:customStyle="1" w:styleId="PageChar">
    <w:name w:val="Page Char"/>
    <w:link w:val="Page"/>
    <w:rsid w:val="00C82F6D"/>
    <w:rPr>
      <w:rFonts w:ascii="Arial" w:eastAsia="MS Mincho" w:hAnsi="Arial" w:cs="Times New Roman"/>
      <w:i/>
      <w:sz w:val="24"/>
      <w:szCs w:val="28"/>
      <w:lang w:val="en-CA" w:eastAsia="ja-JP"/>
    </w:rPr>
  </w:style>
  <w:style w:type="character" w:customStyle="1" w:styleId="ReasonsCar">
    <w:name w:val="Reasons Car"/>
    <w:link w:val="Reasons"/>
    <w:rsid w:val="00C82F6D"/>
    <w:rPr>
      <w:rFonts w:ascii="Arial" w:eastAsia="MS Mincho" w:hAnsi="Arial" w:cs="Times New Roman"/>
      <w:sz w:val="24"/>
      <w:szCs w:val="28"/>
      <w:lang w:val="en-CA" w:eastAsia="ja-JP"/>
    </w:rPr>
  </w:style>
  <w:style w:type="paragraph" w:customStyle="1" w:styleId="CitationLine">
    <w:name w:val="CitationLine"/>
    <w:basedOn w:val="Court"/>
    <w:rsid w:val="00C82F6D"/>
  </w:style>
  <w:style w:type="paragraph" w:customStyle="1" w:styleId="DateISO">
    <w:name w:val="DateISO"/>
    <w:basedOn w:val="Court"/>
    <w:rsid w:val="00C8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X-109_CSC_1876-1906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LX-109_CSC_1876-1906_Template</Template>
  <TotalTime>1</TotalTime>
  <Pages>1</Pages>
  <Words>90</Words>
  <Characters>496</Characters>
  <Application>Microsoft Office Word</Application>
  <DocSecurity>0</DocSecurity>
  <Lines>4</Lines>
  <Paragraphs>1</Paragraphs>
  <ScaleCrop>false</ScaleCrop>
  <Company>Lexum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</dc:creator>
  <cp:lastModifiedBy>Isabela Pocovnicu</cp:lastModifiedBy>
  <cp:revision>2</cp:revision>
  <dcterms:created xsi:type="dcterms:W3CDTF">2017-05-17T19:16:00Z</dcterms:created>
  <dcterms:modified xsi:type="dcterms:W3CDTF">2017-05-17T19:16:00Z</dcterms:modified>
</cp:coreProperties>
</file>