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31097F" w:rsidRDefault="009F436C" w:rsidP="00382FEC">
      <w:bookmarkStart w:id="0" w:name="_GoBack"/>
      <w:bookmarkEnd w:id="0"/>
    </w:p>
    <w:p w:rsidR="009F436C" w:rsidRPr="007E68C7" w:rsidRDefault="003A37CF" w:rsidP="00AE2077">
      <w:pPr>
        <w:jc w:val="right"/>
      </w:pPr>
      <w:r w:rsidRPr="0031097F">
        <w:t xml:space="preserve">No. </w:t>
      </w:r>
      <w:r>
        <w:t>33694</w:t>
      </w:r>
      <w:r w:rsidR="0016666F">
        <w:t>     </w:t>
      </w:r>
    </w:p>
    <w:p w:rsidR="002568D3" w:rsidRDefault="002568D3" w:rsidP="00382FEC"/>
    <w:p w:rsidR="002568D3" w:rsidRPr="0031097F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31097F" w:rsidTr="00F47372">
        <w:tc>
          <w:tcPr>
            <w:tcW w:w="2269" w:type="pct"/>
          </w:tcPr>
          <w:p w:rsidR="00417FB7" w:rsidRPr="0031097F" w:rsidRDefault="00EA1466" w:rsidP="008262A3">
            <w:r>
              <w:t>December 16</w:t>
            </w:r>
            <w:r w:rsidR="00BD4E4C">
              <w:t>, 2010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011960" w:rsidRDefault="00EA1466" w:rsidP="00816B78">
            <w:pPr>
              <w:rPr>
                <w:lang w:val="en-US"/>
              </w:rPr>
            </w:pPr>
            <w:r>
              <w:t>Le 16</w:t>
            </w:r>
            <w:r w:rsidR="00BD4E4C">
              <w:t xml:space="preserve"> décembre 2010</w:t>
            </w:r>
          </w:p>
        </w:tc>
      </w:tr>
      <w:tr w:rsidR="00E12A51" w:rsidRPr="0031097F" w:rsidTr="00F47372">
        <w:tc>
          <w:tcPr>
            <w:tcW w:w="2269" w:type="pct"/>
          </w:tcPr>
          <w:p w:rsidR="00C2612E" w:rsidRDefault="00C2612E" w:rsidP="008262A3"/>
        </w:tc>
        <w:tc>
          <w:tcPr>
            <w:tcW w:w="381" w:type="pct"/>
          </w:tcPr>
          <w:p w:rsidR="00E12A51" w:rsidRPr="0031097F" w:rsidRDefault="00E12A51" w:rsidP="00382FEC"/>
        </w:tc>
        <w:tc>
          <w:tcPr>
            <w:tcW w:w="2350" w:type="pct"/>
          </w:tcPr>
          <w:p w:rsidR="00E12A51" w:rsidRPr="00011960" w:rsidRDefault="00E12A51" w:rsidP="00816B78">
            <w:pPr>
              <w:rPr>
                <w:lang w:val="en-US"/>
              </w:rPr>
            </w:pPr>
          </w:p>
        </w:tc>
      </w:tr>
      <w:tr w:rsidR="00417FB7" w:rsidRPr="00BA0C73" w:rsidTr="00F47372">
        <w:tc>
          <w:tcPr>
            <w:tcW w:w="2269" w:type="pct"/>
          </w:tcPr>
          <w:p w:rsidR="00417FB7" w:rsidRPr="0031097F" w:rsidRDefault="00417FB7" w:rsidP="008262A3">
            <w:r w:rsidRPr="0031097F">
              <w:t xml:space="preserve">Coram:  </w:t>
            </w:r>
            <w:r>
              <w:t>McLachlin C.J. and Abella and Cromwell</w:t>
            </w:r>
            <w:r w:rsidRPr="0031097F">
              <w:t> JJ.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824412" w:rsidRDefault="00417FB7" w:rsidP="00382FEC">
            <w:pPr>
              <w:rPr>
                <w:lang w:val="fr-CA"/>
              </w:rPr>
            </w:pPr>
            <w:r w:rsidRPr="00824412">
              <w:rPr>
                <w:lang w:val="fr-CA"/>
              </w:rPr>
              <w:t xml:space="preserve">Coram : </w:t>
            </w:r>
            <w:r w:rsidRPr="00B27EC3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BA0C73" w:rsidTr="00F47372">
        <w:tc>
          <w:tcPr>
            <w:tcW w:w="2269" w:type="pct"/>
          </w:tcPr>
          <w:p w:rsidR="00C2612E" w:rsidRPr="00B27EC3" w:rsidRDefault="00C2612E" w:rsidP="008262A3">
            <w:pPr>
              <w:rPr>
                <w:lang w:val="fr-CA"/>
              </w:rPr>
            </w:pPr>
          </w:p>
          <w:p w:rsidR="00C2612E" w:rsidRPr="00B27EC3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B27EC3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824412" w:rsidRDefault="00C2612E" w:rsidP="00382FEC">
            <w:pPr>
              <w:rPr>
                <w:lang w:val="fr-CA"/>
              </w:rPr>
            </w:pPr>
          </w:p>
        </w:tc>
      </w:tr>
      <w:tr w:rsidR="00824412" w:rsidRPr="0031097F" w:rsidTr="00F47372">
        <w:tc>
          <w:tcPr>
            <w:tcW w:w="2269" w:type="pct"/>
            <w:vAlign w:val="center"/>
          </w:tcPr>
          <w:p w:rsidR="00077082" w:rsidRDefault="00B27EC3">
            <w:pPr>
              <w:pStyle w:val="SCCLsocPrefix"/>
            </w:pPr>
            <w:r>
              <w:t>BETWEEN:</w:t>
            </w:r>
            <w:r>
              <w:br/>
            </w:r>
          </w:p>
          <w:p w:rsidR="00077082" w:rsidRDefault="00B27EC3">
            <w:pPr>
              <w:pStyle w:val="SCCLsocParty"/>
            </w:pPr>
            <w:r>
              <w:t>Larry Wayne Jesse</w:t>
            </w:r>
            <w:r>
              <w:br/>
            </w:r>
          </w:p>
          <w:p w:rsidR="00077082" w:rsidRDefault="00B27EC3">
            <w:pPr>
              <w:pStyle w:val="SCCLsocPartyRole"/>
            </w:pPr>
            <w:r>
              <w:t>Applicant</w:t>
            </w:r>
            <w:r>
              <w:br/>
            </w:r>
          </w:p>
          <w:p w:rsidR="00077082" w:rsidRDefault="00B27EC3">
            <w:pPr>
              <w:pStyle w:val="SCCLsocVersus"/>
            </w:pPr>
            <w:r>
              <w:t>- and -</w:t>
            </w:r>
            <w:r>
              <w:br/>
            </w:r>
          </w:p>
          <w:p w:rsidR="00077082" w:rsidRDefault="00B27EC3">
            <w:pPr>
              <w:pStyle w:val="SCCLsocParty"/>
            </w:pPr>
            <w:r>
              <w:t>Her Majesty the Queen</w:t>
            </w:r>
            <w:r>
              <w:br/>
            </w:r>
          </w:p>
          <w:p w:rsidR="00077082" w:rsidRDefault="00B27EC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077082" w:rsidRPr="00B27EC3" w:rsidRDefault="00B27EC3">
            <w:pPr>
              <w:pStyle w:val="SCCLsocPrefix"/>
              <w:rPr>
                <w:lang w:val="fr-CA"/>
              </w:rPr>
            </w:pPr>
            <w:r w:rsidRPr="00B27EC3">
              <w:rPr>
                <w:lang w:val="fr-CA"/>
              </w:rPr>
              <w:t>ENTRE :</w:t>
            </w:r>
            <w:r w:rsidRPr="00B27EC3">
              <w:rPr>
                <w:lang w:val="fr-CA"/>
              </w:rPr>
              <w:br/>
            </w:r>
          </w:p>
          <w:p w:rsidR="00077082" w:rsidRPr="00B27EC3" w:rsidRDefault="00B27EC3">
            <w:pPr>
              <w:pStyle w:val="SCCLsocParty"/>
              <w:rPr>
                <w:lang w:val="fr-CA"/>
              </w:rPr>
            </w:pPr>
            <w:r w:rsidRPr="00B27EC3">
              <w:rPr>
                <w:lang w:val="fr-CA"/>
              </w:rPr>
              <w:t>Larry Wayne Jesse</w:t>
            </w:r>
            <w:r w:rsidRPr="00B27EC3">
              <w:rPr>
                <w:lang w:val="fr-CA"/>
              </w:rPr>
              <w:br/>
            </w:r>
          </w:p>
          <w:p w:rsidR="00077082" w:rsidRPr="00B27EC3" w:rsidRDefault="00B27EC3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B27EC3">
              <w:rPr>
                <w:lang w:val="fr-CA"/>
              </w:rPr>
              <w:br/>
            </w:r>
          </w:p>
          <w:p w:rsidR="00077082" w:rsidRPr="00B27EC3" w:rsidRDefault="00B27EC3">
            <w:pPr>
              <w:pStyle w:val="SCCLsocVersus"/>
              <w:rPr>
                <w:lang w:val="fr-CA"/>
              </w:rPr>
            </w:pPr>
            <w:r w:rsidRPr="00B27EC3">
              <w:rPr>
                <w:lang w:val="fr-CA"/>
              </w:rPr>
              <w:t>- et -</w:t>
            </w:r>
            <w:r w:rsidRPr="00B27EC3">
              <w:rPr>
                <w:lang w:val="fr-CA"/>
              </w:rPr>
              <w:br/>
            </w:r>
          </w:p>
          <w:p w:rsidR="00077082" w:rsidRPr="00B27EC3" w:rsidRDefault="00B27EC3">
            <w:pPr>
              <w:pStyle w:val="SCCLsocParty"/>
              <w:rPr>
                <w:lang w:val="fr-CA"/>
              </w:rPr>
            </w:pPr>
            <w:r w:rsidRPr="00B27EC3">
              <w:rPr>
                <w:lang w:val="fr-CA"/>
              </w:rPr>
              <w:t>Sa Majesté la Reine</w:t>
            </w:r>
            <w:r w:rsidRPr="00B27EC3">
              <w:rPr>
                <w:lang w:val="fr-CA"/>
              </w:rPr>
              <w:br/>
            </w:r>
          </w:p>
          <w:p w:rsidR="00077082" w:rsidRDefault="00B27EC3">
            <w:pPr>
              <w:pStyle w:val="SCCLsocPartyRole"/>
            </w:pPr>
            <w:r>
              <w:t>Intimée</w:t>
            </w:r>
          </w:p>
        </w:tc>
      </w:tr>
      <w:tr w:rsidR="00824412" w:rsidRPr="0031097F" w:rsidTr="00F47372">
        <w:tc>
          <w:tcPr>
            <w:tcW w:w="2269" w:type="pct"/>
            <w:vAlign w:val="center"/>
          </w:tcPr>
          <w:p w:rsidR="00824412" w:rsidRDefault="00824412" w:rsidP="00375294"/>
          <w:p w:rsidR="00824412" w:rsidRDefault="00824412" w:rsidP="00375294"/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824412" w:rsidRPr="00011960" w:rsidRDefault="00824412" w:rsidP="00B408F8">
            <w:pPr>
              <w:rPr>
                <w:lang w:val="en-US"/>
              </w:rPr>
            </w:pPr>
          </w:p>
        </w:tc>
      </w:tr>
      <w:tr w:rsidR="00824412" w:rsidRPr="00BA0C73" w:rsidTr="00F47372">
        <w:tc>
          <w:tcPr>
            <w:tcW w:w="2269" w:type="pct"/>
          </w:tcPr>
          <w:p w:rsidR="00824412" w:rsidRPr="0031097F" w:rsidRDefault="00824412" w:rsidP="00C2612E">
            <w:pPr>
              <w:jc w:val="center"/>
            </w:pPr>
            <w:r w:rsidRPr="0031097F">
              <w:t>JUDGMENT</w:t>
            </w:r>
          </w:p>
          <w:p w:rsidR="00824412" w:rsidRPr="0031097F" w:rsidRDefault="00824412" w:rsidP="00417FB7">
            <w:pPr>
              <w:jc w:val="center"/>
            </w:pPr>
          </w:p>
          <w:p w:rsidR="00824412" w:rsidRPr="0031097F" w:rsidRDefault="00824412" w:rsidP="00011960">
            <w:pPr>
              <w:jc w:val="both"/>
            </w:pPr>
            <w:r w:rsidRPr="0031097F">
              <w:t>The app</w:t>
            </w:r>
            <w:r w:rsidR="00011960">
              <w:t>lication for leave to appeal from the judgment of the</w:t>
            </w:r>
            <w:bookmarkStart w:id="1" w:name="BM_1_"/>
            <w:bookmarkEnd w:id="1"/>
            <w:r w:rsidRPr="0031097F">
              <w:t xml:space="preserve"> </w:t>
            </w:r>
            <w:r>
              <w:t>Court</w:t>
            </w:r>
            <w:r w:rsidR="00B27EC3">
              <w:t xml:space="preserve"> of Appeal for British Columbia</w:t>
            </w:r>
            <w:r w:rsidR="00DC2108">
              <w:t xml:space="preserve"> </w:t>
            </w:r>
            <w:r>
              <w:t>(Vancouver)</w:t>
            </w:r>
            <w:r w:rsidRPr="0031097F">
              <w:t xml:space="preserve">, Number </w:t>
            </w:r>
            <w:r>
              <w:t>CA035638, 2010 BCCA 108</w:t>
            </w:r>
            <w:r w:rsidRPr="0031097F">
              <w:t xml:space="preserve">, dated </w:t>
            </w:r>
            <w:r>
              <w:t>March 9, 2010</w:t>
            </w:r>
            <w:r w:rsidR="00B27EC3">
              <w:t>, is granted without costs</w:t>
            </w:r>
            <w:r w:rsidRPr="0031097F">
              <w:t>.</w:t>
            </w:r>
          </w:p>
        </w:tc>
        <w:tc>
          <w:tcPr>
            <w:tcW w:w="381" w:type="pct"/>
          </w:tcPr>
          <w:p w:rsidR="00824412" w:rsidRPr="0031097F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824412" w:rsidRDefault="00824412" w:rsidP="00C2612E">
            <w:pPr>
              <w:jc w:val="center"/>
              <w:rPr>
                <w:lang w:val="fr-CA"/>
              </w:rPr>
            </w:pPr>
            <w:r w:rsidRPr="00824412">
              <w:rPr>
                <w:lang w:val="fr-CA"/>
              </w:rPr>
              <w:t>JUGEMENT</w:t>
            </w:r>
          </w:p>
          <w:p w:rsidR="00824412" w:rsidRPr="00824412" w:rsidRDefault="00824412" w:rsidP="00417FB7">
            <w:pPr>
              <w:jc w:val="center"/>
              <w:rPr>
                <w:lang w:val="fr-CA"/>
              </w:rPr>
            </w:pPr>
          </w:p>
          <w:p w:rsidR="00824412" w:rsidRPr="00824412" w:rsidRDefault="00824412" w:rsidP="00B27EC3">
            <w:pPr>
              <w:jc w:val="both"/>
              <w:rPr>
                <w:lang w:val="fr-CA"/>
              </w:rPr>
            </w:pPr>
            <w:r w:rsidRPr="00824412">
              <w:rPr>
                <w:lang w:val="fr-CA"/>
              </w:rPr>
              <w:t>L</w:t>
            </w:r>
            <w:r w:rsidR="00011960">
              <w:rPr>
                <w:lang w:val="fr-CA"/>
              </w:rPr>
              <w:t>a demande d’autorisation d’appel de l’arrêt de la</w:t>
            </w:r>
            <w:r w:rsidRPr="00824412">
              <w:rPr>
                <w:lang w:val="fr-CA"/>
              </w:rPr>
              <w:t xml:space="preserve"> </w:t>
            </w:r>
            <w:r w:rsidRPr="00B27EC3">
              <w:rPr>
                <w:lang w:val="fr-CA"/>
              </w:rPr>
              <w:t>Cour d’appel de la Colombie-Britannique (Vancouver)</w:t>
            </w:r>
            <w:r w:rsidRPr="00824412">
              <w:rPr>
                <w:lang w:val="fr-CA"/>
              </w:rPr>
              <w:t xml:space="preserve">, numéro </w:t>
            </w:r>
            <w:r w:rsidRPr="00B27EC3">
              <w:rPr>
                <w:lang w:val="fr-CA"/>
              </w:rPr>
              <w:t>CA035638, 2010 BCCA 108</w:t>
            </w:r>
            <w:r w:rsidRPr="00824412">
              <w:rPr>
                <w:lang w:val="fr-CA"/>
              </w:rPr>
              <w:t xml:space="preserve">, </w:t>
            </w:r>
            <w:r w:rsidR="00011960">
              <w:rPr>
                <w:lang w:val="fr-CA"/>
              </w:rPr>
              <w:t>daté du</w:t>
            </w:r>
            <w:r w:rsidRPr="00824412">
              <w:rPr>
                <w:lang w:val="fr-CA"/>
              </w:rPr>
              <w:t xml:space="preserve"> </w:t>
            </w:r>
            <w:r w:rsidRPr="00B27EC3">
              <w:rPr>
                <w:lang w:val="fr-CA"/>
              </w:rPr>
              <w:t>9 mars 2010</w:t>
            </w:r>
            <w:r w:rsidRPr="00824412">
              <w:rPr>
                <w:lang w:val="fr-CA"/>
              </w:rPr>
              <w:t xml:space="preserve">, est </w:t>
            </w:r>
            <w:r w:rsidR="00B27EC3">
              <w:rPr>
                <w:lang w:val="fr-CA"/>
              </w:rPr>
              <w:t>accordée sans dépens.</w:t>
            </w:r>
          </w:p>
        </w:tc>
      </w:tr>
    </w:tbl>
    <w:p w:rsidR="009F436C" w:rsidRPr="00011960" w:rsidRDefault="009F436C" w:rsidP="00382FEC">
      <w:pPr>
        <w:rPr>
          <w:lang w:val="fr-CA"/>
        </w:rPr>
      </w:pPr>
    </w:p>
    <w:p w:rsidR="009F436C" w:rsidRPr="00011960" w:rsidRDefault="009F436C" w:rsidP="00417FB7">
      <w:pPr>
        <w:jc w:val="center"/>
        <w:rPr>
          <w:lang w:val="fr-CA"/>
        </w:rPr>
      </w:pPr>
    </w:p>
    <w:p w:rsidR="009F436C" w:rsidRPr="00011960" w:rsidRDefault="009F436C" w:rsidP="00417FB7">
      <w:pPr>
        <w:jc w:val="center"/>
        <w:rPr>
          <w:lang w:val="fr-CA"/>
        </w:rPr>
      </w:pPr>
    </w:p>
    <w:p w:rsidR="009F436C" w:rsidRPr="008A153F" w:rsidRDefault="003A37CF" w:rsidP="00417FB7">
      <w:pPr>
        <w:jc w:val="center"/>
        <w:rPr>
          <w:lang w:val="fr-CA"/>
        </w:rPr>
      </w:pPr>
      <w:r w:rsidRPr="008A153F">
        <w:rPr>
          <w:lang w:val="fr-CA"/>
        </w:rPr>
        <w:t>C.J.C.</w:t>
      </w:r>
    </w:p>
    <w:p w:rsidR="003A37CF" w:rsidRPr="000919B4" w:rsidRDefault="003A37CF" w:rsidP="00B27EC3">
      <w:pPr>
        <w:jc w:val="center"/>
        <w:rPr>
          <w:lang w:val="fr-CA"/>
        </w:rPr>
      </w:pPr>
      <w:r w:rsidRPr="008A153F">
        <w:rPr>
          <w:lang w:val="fr-CA"/>
        </w:rPr>
        <w:t>J.C.C.</w:t>
      </w:r>
      <w:r w:rsidR="00B27EC3" w:rsidRPr="000919B4">
        <w:rPr>
          <w:lang w:val="fr-CA"/>
        </w:rPr>
        <w:t xml:space="preserve"> </w:t>
      </w:r>
    </w:p>
    <w:sectPr w:rsidR="003A37CF" w:rsidRPr="000919B4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327" w:rsidRDefault="00091327">
      <w:r>
        <w:separator/>
      </w:r>
    </w:p>
  </w:endnote>
  <w:endnote w:type="continuationSeparator" w:id="0">
    <w:p w:rsidR="00091327" w:rsidRDefault="0009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327" w:rsidRDefault="00091327">
      <w:r>
        <w:separator/>
      </w:r>
    </w:p>
  </w:footnote>
  <w:footnote w:type="continuationSeparator" w:id="0">
    <w:p w:rsidR="00091327" w:rsidRDefault="00091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7067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70676" w:rsidRPr="00417FB7">
      <w:rPr>
        <w:szCs w:val="24"/>
      </w:rPr>
      <w:fldChar w:fldCharType="separate"/>
    </w:r>
    <w:r w:rsidR="00BA0C73">
      <w:rPr>
        <w:noProof/>
        <w:szCs w:val="24"/>
      </w:rPr>
      <w:t>2</w:t>
    </w:r>
    <w:r w:rsidR="0047067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33694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701B"/>
    <w:rsid w:val="0004338D"/>
    <w:rsid w:val="00057FAF"/>
    <w:rsid w:val="00074657"/>
    <w:rsid w:val="00077082"/>
    <w:rsid w:val="000862FB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B5FA6"/>
    <w:rsid w:val="0031097F"/>
    <w:rsid w:val="0031165C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70676"/>
    <w:rsid w:val="004943CF"/>
    <w:rsid w:val="004956DA"/>
    <w:rsid w:val="004D4658"/>
    <w:rsid w:val="00535C93"/>
    <w:rsid w:val="00563E2C"/>
    <w:rsid w:val="00587869"/>
    <w:rsid w:val="00614908"/>
    <w:rsid w:val="00650109"/>
    <w:rsid w:val="00701109"/>
    <w:rsid w:val="007372EA"/>
    <w:rsid w:val="0079129C"/>
    <w:rsid w:val="007A54CC"/>
    <w:rsid w:val="007E68C7"/>
    <w:rsid w:val="00816B78"/>
    <w:rsid w:val="00824412"/>
    <w:rsid w:val="008262A3"/>
    <w:rsid w:val="00830BBE"/>
    <w:rsid w:val="0086042A"/>
    <w:rsid w:val="00880A36"/>
    <w:rsid w:val="008813BC"/>
    <w:rsid w:val="008A153F"/>
    <w:rsid w:val="008F53F3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B5E22"/>
    <w:rsid w:val="00AE2077"/>
    <w:rsid w:val="00B27EC3"/>
    <w:rsid w:val="00B408F8"/>
    <w:rsid w:val="00B5078E"/>
    <w:rsid w:val="00B60EDC"/>
    <w:rsid w:val="00BA0C73"/>
    <w:rsid w:val="00BD4E4C"/>
    <w:rsid w:val="00BF7644"/>
    <w:rsid w:val="00C2612E"/>
    <w:rsid w:val="00CE249F"/>
    <w:rsid w:val="00D42339"/>
    <w:rsid w:val="00D61AC2"/>
    <w:rsid w:val="00DC2108"/>
    <w:rsid w:val="00E12A51"/>
    <w:rsid w:val="00E777AD"/>
    <w:rsid w:val="00EA1466"/>
    <w:rsid w:val="00EA4B61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D9B60-E251-4FB5-A8EC-0F5279E8F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6</cp:revision>
  <cp:lastPrinted>2010-12-15T17:51:00Z</cp:lastPrinted>
  <dcterms:created xsi:type="dcterms:W3CDTF">2010-12-07T19:59:00Z</dcterms:created>
  <dcterms:modified xsi:type="dcterms:W3CDTF">2010-12-21T13:58:00Z</dcterms:modified>
</cp:coreProperties>
</file>