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37D69" w14:textId="77777777" w:rsidR="009F436C" w:rsidRDefault="009F436C" w:rsidP="00382FEC"/>
    <w:p w14:paraId="20B37D6A" w14:textId="77777777" w:rsidR="002D2D44" w:rsidRPr="006E7BAE" w:rsidRDefault="002D2D44" w:rsidP="00382FEC"/>
    <w:p w14:paraId="20B37D6B" w14:textId="77777777" w:rsidR="009F436C" w:rsidRPr="006E7BAE" w:rsidRDefault="009F436C" w:rsidP="00382FEC"/>
    <w:p w14:paraId="20B37D6C" w14:textId="77777777" w:rsidR="0016666F" w:rsidRPr="006E7BAE" w:rsidRDefault="0016666F" w:rsidP="00382FEC"/>
    <w:p w14:paraId="20B37D6D" w14:textId="77777777" w:rsidR="0016666F" w:rsidRDefault="0016666F" w:rsidP="00382FEC"/>
    <w:p w14:paraId="20B37D6E" w14:textId="77777777" w:rsidR="00D83B8C" w:rsidRDefault="00D83B8C" w:rsidP="00382FEC"/>
    <w:p w14:paraId="20B37D6F" w14:textId="77777777" w:rsidR="008763A3" w:rsidRDefault="008763A3" w:rsidP="00382FEC"/>
    <w:p w14:paraId="20B37D70" w14:textId="77777777" w:rsidR="00D83B8C" w:rsidRDefault="00D83B8C" w:rsidP="00382FEC"/>
    <w:p w14:paraId="20B37D71" w14:textId="77777777" w:rsidR="00D83B8C" w:rsidRDefault="00D83B8C" w:rsidP="00382FEC"/>
    <w:p w14:paraId="20B37D72" w14:textId="77777777" w:rsidR="00D83B8C" w:rsidRPr="006E7BAE" w:rsidRDefault="00D83B8C" w:rsidP="00382FEC"/>
    <w:p w14:paraId="20B37D73" w14:textId="77777777" w:rsidR="009F436C" w:rsidRPr="006E7BAE" w:rsidRDefault="009F436C" w:rsidP="00382FEC"/>
    <w:p w14:paraId="20B37D7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37216</w:t>
      </w:r>
      <w:r w:rsidR="0016666F" w:rsidRPr="006E7BAE">
        <w:t>     </w:t>
      </w:r>
    </w:p>
    <w:p w14:paraId="20B37D7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B37D79" w14:textId="77777777" w:rsidTr="00C173B0">
        <w:tc>
          <w:tcPr>
            <w:tcW w:w="2269" w:type="pct"/>
          </w:tcPr>
          <w:p w14:paraId="20B37D76" w14:textId="77777777" w:rsidR="00417FB7" w:rsidRPr="006E7BAE" w:rsidRDefault="004457EB" w:rsidP="008262A3">
            <w:r>
              <w:t>January 26</w:t>
            </w:r>
            <w:r w:rsidR="00B328CD">
              <w:t>, 2017</w:t>
            </w:r>
          </w:p>
        </w:tc>
        <w:tc>
          <w:tcPr>
            <w:tcW w:w="381" w:type="pct"/>
          </w:tcPr>
          <w:p w14:paraId="20B37D77" w14:textId="77777777" w:rsidR="00417FB7" w:rsidRPr="006E7BAE" w:rsidRDefault="00417FB7" w:rsidP="00382FEC"/>
        </w:tc>
        <w:tc>
          <w:tcPr>
            <w:tcW w:w="2350" w:type="pct"/>
          </w:tcPr>
          <w:p w14:paraId="20B37D78" w14:textId="77777777" w:rsidR="00417FB7" w:rsidRPr="00D83B8C" w:rsidRDefault="004457EB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janvier 2017</w:t>
            </w:r>
          </w:p>
        </w:tc>
      </w:tr>
      <w:tr w:rsidR="00E12A51" w:rsidRPr="006E7BAE" w14:paraId="20B37D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B37D7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37D7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37D7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5C97" w14:paraId="20B37D81" w14:textId="77777777" w:rsidTr="00C173B0">
        <w:tc>
          <w:tcPr>
            <w:tcW w:w="2269" w:type="pct"/>
          </w:tcPr>
          <w:p w14:paraId="20B37D7E" w14:textId="2A5C8ABD" w:rsidR="00417FB7" w:rsidRPr="006E7BAE" w:rsidRDefault="00417FB7" w:rsidP="00F7063B">
            <w:r w:rsidRPr="006E7BAE">
              <w:t xml:space="preserve">Coram:  </w:t>
            </w:r>
            <w:r w:rsidR="00F7063B" w:rsidRPr="00A46D7A">
              <w:t>McLachl</w:t>
            </w:r>
            <w:r w:rsidR="00F7063B">
              <w:t>in C.J. and Abella, Moldaver</w:t>
            </w:r>
            <w:r w:rsidR="00F7063B" w:rsidRPr="00A46D7A">
              <w:t>, Karakatsan</w:t>
            </w:r>
            <w:r w:rsidR="00F7063B">
              <w:t>is, Wagner, Gascon, Brown and Rowe</w:t>
            </w:r>
            <w:r w:rsidR="00F7063B" w:rsidRPr="00A46D7A">
              <w:t> JJ.</w:t>
            </w:r>
          </w:p>
        </w:tc>
        <w:tc>
          <w:tcPr>
            <w:tcW w:w="381" w:type="pct"/>
          </w:tcPr>
          <w:p w14:paraId="20B37D7F" w14:textId="77777777" w:rsidR="00417FB7" w:rsidRPr="006E7BAE" w:rsidRDefault="00417FB7" w:rsidP="00382FEC"/>
        </w:tc>
        <w:tc>
          <w:tcPr>
            <w:tcW w:w="2350" w:type="pct"/>
          </w:tcPr>
          <w:p w14:paraId="20B37D80" w14:textId="2A8C21C7" w:rsidR="00417FB7" w:rsidRPr="006E7BAE" w:rsidRDefault="00417FB7" w:rsidP="00F7063B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7063B">
              <w:rPr>
                <w:lang w:val="fr-FR"/>
              </w:rPr>
              <w:t>La juge en chef McLachlin et les juges</w:t>
            </w:r>
            <w:r w:rsidR="00F7063B" w:rsidRPr="00955A4E">
              <w:rPr>
                <w:lang w:val="fr-FR"/>
              </w:rPr>
              <w:t xml:space="preserve"> Abella, </w:t>
            </w:r>
            <w:r w:rsidR="00F7063B" w:rsidRPr="00D00329">
              <w:rPr>
                <w:lang w:val="fr-CA"/>
              </w:rPr>
              <w:t xml:space="preserve">Moldaver, Karakatsanis, Wagner, Gascon, </w:t>
            </w:r>
            <w:r w:rsidR="00F7063B">
              <w:rPr>
                <w:lang w:val="fr-CA"/>
              </w:rPr>
              <w:t>Brown et Rowe</w:t>
            </w:r>
          </w:p>
        </w:tc>
      </w:tr>
      <w:tr w:rsidR="00C2612E" w:rsidRPr="00E15C97" w14:paraId="20B37D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B37D82" w14:textId="77777777" w:rsidR="00C2612E" w:rsidRPr="004457E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37D83" w14:textId="77777777" w:rsidR="00C2612E" w:rsidRPr="004457E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37D84" w14:textId="77777777" w:rsidR="00C2612E" w:rsidRPr="00F7063B" w:rsidRDefault="00C2612E" w:rsidP="00382FEC">
            <w:pPr>
              <w:rPr>
                <w:lang w:val="fr-FR"/>
              </w:rPr>
            </w:pPr>
          </w:p>
        </w:tc>
      </w:tr>
      <w:tr w:rsidR="00824412" w:rsidRPr="006E7BAE" w14:paraId="20B37D93" w14:textId="77777777" w:rsidTr="00C173B0">
        <w:tc>
          <w:tcPr>
            <w:tcW w:w="2269" w:type="pct"/>
          </w:tcPr>
          <w:p w14:paraId="20B37D86" w14:textId="77777777" w:rsidR="00195ED2" w:rsidRDefault="004457EB">
            <w:pPr>
              <w:pStyle w:val="SCCLsocPrefix"/>
            </w:pPr>
            <w:r>
              <w:t>BETWEEN:</w:t>
            </w:r>
            <w:r>
              <w:br/>
            </w:r>
          </w:p>
          <w:p w14:paraId="20B37D87" w14:textId="77777777" w:rsidR="00195ED2" w:rsidRDefault="004457EB">
            <w:pPr>
              <w:pStyle w:val="SCCLsocParty"/>
            </w:pPr>
            <w:r>
              <w:t>Rothmans, Benson &amp; Hedges Inc., Philip Morris International Inc., Philip Morris U.S.A. Inc. and Altria Group Inc.</w:t>
            </w:r>
            <w:r>
              <w:br/>
            </w:r>
          </w:p>
          <w:p w14:paraId="20B37D88" w14:textId="2CB51C4B" w:rsidR="00195ED2" w:rsidRDefault="004457EB">
            <w:pPr>
              <w:pStyle w:val="SCCLsocPartyRole"/>
            </w:pPr>
            <w:r>
              <w:t>Applicant</w:t>
            </w:r>
            <w:r w:rsidR="000A3866">
              <w:t>s</w:t>
            </w:r>
            <w:bookmarkStart w:id="0" w:name="_GoBack"/>
            <w:bookmarkEnd w:id="0"/>
            <w:r>
              <w:br/>
            </w:r>
          </w:p>
          <w:p w14:paraId="20B37D89" w14:textId="77777777" w:rsidR="00195ED2" w:rsidRDefault="004457EB">
            <w:pPr>
              <w:pStyle w:val="SCCLsocVersus"/>
            </w:pPr>
            <w:r>
              <w:t>- and -</w:t>
            </w:r>
            <w:r>
              <w:br/>
            </w:r>
          </w:p>
          <w:p w14:paraId="20B37D8A" w14:textId="77777777" w:rsidR="00195ED2" w:rsidRDefault="004457EB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14:paraId="20B37D8B" w14:textId="77777777" w:rsidR="00195ED2" w:rsidRDefault="004457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B37D8C" w14:textId="77777777" w:rsidR="00824412" w:rsidRPr="006E7BAE" w:rsidRDefault="00824412" w:rsidP="00375294"/>
        </w:tc>
        <w:tc>
          <w:tcPr>
            <w:tcW w:w="2350" w:type="pct"/>
          </w:tcPr>
          <w:p w14:paraId="20B37D8D" w14:textId="77777777" w:rsidR="00195ED2" w:rsidRDefault="004457EB">
            <w:pPr>
              <w:pStyle w:val="SCCLsocPrefix"/>
            </w:pPr>
            <w:r>
              <w:t>ENTRE :</w:t>
            </w:r>
            <w:r>
              <w:br/>
            </w:r>
          </w:p>
          <w:p w14:paraId="20B37D8E" w14:textId="77777777" w:rsidR="00195ED2" w:rsidRDefault="004457EB">
            <w:pPr>
              <w:pStyle w:val="SCCLsocParty"/>
            </w:pPr>
            <w:r>
              <w:t>Rothmans, Benson &amp; Hedges Inc., Philip Morris International Inc., Philip Morris U.S.A. Inc. et Altria Group Inc.</w:t>
            </w:r>
            <w:r>
              <w:br/>
            </w:r>
          </w:p>
          <w:p w14:paraId="20B37D8F" w14:textId="77777777" w:rsidR="00195ED2" w:rsidRPr="00061458" w:rsidRDefault="004457EB">
            <w:pPr>
              <w:pStyle w:val="SCCLsocPartyRole"/>
            </w:pPr>
            <w:r w:rsidRPr="00061458">
              <w:t>Demanderesses</w:t>
            </w:r>
            <w:r w:rsidRPr="00061458">
              <w:br/>
            </w:r>
          </w:p>
          <w:p w14:paraId="20B37D90" w14:textId="77777777" w:rsidR="00195ED2" w:rsidRPr="004457EB" w:rsidRDefault="004457EB">
            <w:pPr>
              <w:pStyle w:val="SCCLsocVersus"/>
              <w:rPr>
                <w:lang w:val="fr-FR"/>
              </w:rPr>
            </w:pPr>
            <w:r w:rsidRPr="004457EB">
              <w:rPr>
                <w:lang w:val="fr-FR"/>
              </w:rPr>
              <w:t>- et -</w:t>
            </w:r>
            <w:r w:rsidRPr="004457EB">
              <w:rPr>
                <w:lang w:val="fr-FR"/>
              </w:rPr>
              <w:br/>
            </w:r>
          </w:p>
          <w:p w14:paraId="20B37D91" w14:textId="563BDB34" w:rsidR="00195ED2" w:rsidRPr="004457EB" w:rsidRDefault="004457EB">
            <w:pPr>
              <w:pStyle w:val="SCCLsocParty"/>
              <w:rPr>
                <w:lang w:val="fr-FR"/>
              </w:rPr>
            </w:pPr>
            <w:r w:rsidRPr="004457EB">
              <w:rPr>
                <w:lang w:val="fr-FR"/>
              </w:rPr>
              <w:t xml:space="preserve">Sa Majesté la Reine du </w:t>
            </w:r>
            <w:r w:rsidR="00061458">
              <w:rPr>
                <w:lang w:val="fr-FR"/>
              </w:rPr>
              <w:t>c</w:t>
            </w:r>
            <w:r w:rsidRPr="004457EB">
              <w:rPr>
                <w:lang w:val="fr-FR"/>
              </w:rPr>
              <w:t xml:space="preserve">hef de la </w:t>
            </w:r>
            <w:r w:rsidR="00061458">
              <w:rPr>
                <w:lang w:val="fr-FR"/>
              </w:rPr>
              <w:t>p</w:t>
            </w:r>
            <w:r w:rsidRPr="004457EB">
              <w:rPr>
                <w:lang w:val="fr-FR"/>
              </w:rPr>
              <w:t>rovince du Nouveau-Brunswick</w:t>
            </w:r>
            <w:r w:rsidRPr="004457EB">
              <w:rPr>
                <w:lang w:val="fr-FR"/>
              </w:rPr>
              <w:br/>
            </w:r>
          </w:p>
          <w:p w14:paraId="20B37D92" w14:textId="77777777" w:rsidR="00195ED2" w:rsidRDefault="004457EB">
            <w:pPr>
              <w:pStyle w:val="SCCLsocPartyRole"/>
            </w:pPr>
            <w:r>
              <w:t>Intimée</w:t>
            </w:r>
          </w:p>
        </w:tc>
      </w:tr>
      <w:tr w:rsidR="00824412" w:rsidRPr="006E7BAE" w14:paraId="20B37D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B37D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B37D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B37D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5C97" w14:paraId="20B37D9F" w14:textId="77777777" w:rsidTr="00C173B0">
        <w:tc>
          <w:tcPr>
            <w:tcW w:w="2269" w:type="pct"/>
          </w:tcPr>
          <w:p w14:paraId="20B37D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B37D99" w14:textId="77777777" w:rsidR="00824412" w:rsidRPr="006E7BAE" w:rsidRDefault="00824412" w:rsidP="00417FB7">
            <w:pPr>
              <w:jc w:val="center"/>
            </w:pPr>
          </w:p>
          <w:p w14:paraId="20B37D9A" w14:textId="2F22C8AB" w:rsidR="00824412" w:rsidRPr="006E7BAE" w:rsidRDefault="00824412" w:rsidP="000614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 xml:space="preserve">40-16-CA, </w:t>
            </w:r>
            <w:r w:rsidR="000F4938">
              <w:rPr>
                <w:rFonts w:eastAsiaTheme="minorEastAsia" w:cs="Times New Roman"/>
                <w:szCs w:val="24"/>
                <w:lang w:val="en-US" w:eastAsia="en-CA"/>
              </w:rPr>
              <w:t>2016 CanLII 50140</w:t>
            </w:r>
            <w:r w:rsidRPr="006E7BAE">
              <w:t xml:space="preserve">, dated </w:t>
            </w:r>
            <w:r>
              <w:t>July 29, 2016</w:t>
            </w:r>
            <w:r w:rsidR="004457EB">
              <w:t>,</w:t>
            </w:r>
            <w:r w:rsidRPr="006E7BAE">
              <w:t xml:space="preserve"> is </w:t>
            </w:r>
            <w:r w:rsidR="004457EB">
              <w:t>dismissed with costs.</w:t>
            </w:r>
          </w:p>
        </w:tc>
        <w:tc>
          <w:tcPr>
            <w:tcW w:w="381" w:type="pct"/>
          </w:tcPr>
          <w:p w14:paraId="20B37D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B37D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B37D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B37D9E" w14:textId="0050E729" w:rsidR="00824412" w:rsidRPr="006E7BAE" w:rsidRDefault="00824412" w:rsidP="000F49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57EB">
              <w:rPr>
                <w:lang w:val="fr-FR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4457EB">
              <w:rPr>
                <w:lang w:val="fr-FR"/>
              </w:rPr>
              <w:t>40-16-CA,</w:t>
            </w:r>
            <w:r w:rsidR="000F4938">
              <w:rPr>
                <w:lang w:val="fr-FR"/>
              </w:rPr>
              <w:t xml:space="preserve"> </w:t>
            </w:r>
            <w:r w:rsidR="000F4938" w:rsidRPr="000F4938">
              <w:rPr>
                <w:rFonts w:eastAsiaTheme="minorEastAsia" w:cs="Times New Roman"/>
                <w:szCs w:val="24"/>
                <w:lang w:val="fr-CA" w:eastAsia="en-CA"/>
              </w:rPr>
              <w:t>2016 CanLII 50140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57EB">
              <w:rPr>
                <w:lang w:val="fr-FR"/>
              </w:rPr>
              <w:t>29 juillet 2016</w:t>
            </w:r>
            <w:r w:rsidRPr="006E7BAE">
              <w:rPr>
                <w:lang w:val="fr-CA"/>
              </w:rPr>
              <w:t xml:space="preserve">, est </w:t>
            </w:r>
            <w:r w:rsidR="004457EB">
              <w:rPr>
                <w:lang w:val="fr-CA"/>
              </w:rPr>
              <w:t>rejet</w:t>
            </w:r>
            <w:r w:rsidR="004457EB">
              <w:rPr>
                <w:rFonts w:cs="Times New Roman"/>
                <w:lang w:val="fr-CA"/>
              </w:rPr>
              <w:t>é</w:t>
            </w:r>
            <w:r w:rsidR="004457EB">
              <w:rPr>
                <w:lang w:val="fr-CA"/>
              </w:rPr>
              <w:t>e avec d</w:t>
            </w:r>
            <w:r w:rsidR="004457EB">
              <w:rPr>
                <w:rFonts w:cs="Times New Roman"/>
                <w:lang w:val="fr-CA"/>
              </w:rPr>
              <w:t>é</w:t>
            </w:r>
            <w:r w:rsidR="004457EB">
              <w:rPr>
                <w:lang w:val="fr-CA"/>
              </w:rPr>
              <w:t>pens.</w:t>
            </w:r>
          </w:p>
        </w:tc>
      </w:tr>
    </w:tbl>
    <w:p w14:paraId="20B37DA0" w14:textId="77777777" w:rsidR="009F436C" w:rsidRPr="00D83B8C" w:rsidRDefault="009F436C" w:rsidP="00382FEC">
      <w:pPr>
        <w:rPr>
          <w:lang w:val="fr-CA"/>
        </w:rPr>
      </w:pPr>
    </w:p>
    <w:p w14:paraId="20B37DA2" w14:textId="77777777" w:rsidR="009F436C" w:rsidRPr="00D83B8C" w:rsidRDefault="009F436C" w:rsidP="00417FB7">
      <w:pPr>
        <w:jc w:val="center"/>
        <w:rPr>
          <w:lang w:val="fr-CA"/>
        </w:rPr>
      </w:pPr>
    </w:p>
    <w:p w14:paraId="20B37DA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0B37DA4" w14:textId="77777777" w:rsidR="009F436C" w:rsidRPr="00D83B8C" w:rsidRDefault="003A37CF" w:rsidP="004457E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7DA7" w14:textId="77777777" w:rsidR="00B328CD" w:rsidRDefault="00B328CD">
      <w:r>
        <w:separator/>
      </w:r>
    </w:p>
  </w:endnote>
  <w:endnote w:type="continuationSeparator" w:id="0">
    <w:p w14:paraId="20B37DA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37DA5" w14:textId="77777777" w:rsidR="00B328CD" w:rsidRDefault="00B328CD">
      <w:r>
        <w:separator/>
      </w:r>
    </w:p>
  </w:footnote>
  <w:footnote w:type="continuationSeparator" w:id="0">
    <w:p w14:paraId="20B37DA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7D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5C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B37DAA" w14:textId="77777777" w:rsidR="008F53F3" w:rsidRDefault="008F53F3" w:rsidP="008F53F3">
    <w:pPr>
      <w:rPr>
        <w:szCs w:val="24"/>
      </w:rPr>
    </w:pPr>
  </w:p>
  <w:p w14:paraId="20B37DAB" w14:textId="77777777" w:rsidR="008F53F3" w:rsidRDefault="008F53F3" w:rsidP="008F53F3">
    <w:pPr>
      <w:rPr>
        <w:szCs w:val="24"/>
      </w:rPr>
    </w:pPr>
  </w:p>
  <w:p w14:paraId="20B37D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37216</w:t>
    </w:r>
    <w:r>
      <w:rPr>
        <w:szCs w:val="24"/>
      </w:rPr>
      <w:t>     </w:t>
    </w:r>
  </w:p>
  <w:p w14:paraId="20B37DA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458"/>
    <w:rsid w:val="00074657"/>
    <w:rsid w:val="00091327"/>
    <w:rsid w:val="000919B4"/>
    <w:rsid w:val="000A3866"/>
    <w:rsid w:val="000B4AA7"/>
    <w:rsid w:val="000B76FF"/>
    <w:rsid w:val="000D7521"/>
    <w:rsid w:val="000E4CCE"/>
    <w:rsid w:val="000F4938"/>
    <w:rsid w:val="00110EB3"/>
    <w:rsid w:val="0016666F"/>
    <w:rsid w:val="00167C15"/>
    <w:rsid w:val="00195ED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57EB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5C9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63B"/>
    <w:rsid w:val="00F70D4F"/>
    <w:rsid w:val="00F747B4"/>
    <w:rsid w:val="00F76E97"/>
    <w:rsid w:val="00F84E07"/>
    <w:rsid w:val="00F874E6"/>
    <w:rsid w:val="00FA596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B37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86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86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6982-A093-4EC6-BACD-DAA3BA0F08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49EB34E-4035-46B6-834A-3C06F3FA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866E6-7B97-4FF5-B820-E5DFDB5772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91AFE-5823-47DC-9544-8DAFD6B2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2017-01-25T17:58:00Z</dcterms:created>
  <dcterms:modified xsi:type="dcterms:W3CDTF">2017-01-25T17:58:00Z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