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860C1" w14:textId="77777777" w:rsidR="009F436C" w:rsidRDefault="009F436C" w:rsidP="00382FEC"/>
    <w:p w14:paraId="1F2860C2" w14:textId="77777777" w:rsidR="002D2D44" w:rsidRPr="006E7BAE" w:rsidRDefault="002D2D44" w:rsidP="00382FEC"/>
    <w:p w14:paraId="1F2860C4" w14:textId="77777777" w:rsidR="0016666F" w:rsidRPr="006E7BAE" w:rsidRDefault="0016666F" w:rsidP="00382FEC"/>
    <w:p w14:paraId="1F2860C5" w14:textId="77777777" w:rsidR="0016666F" w:rsidRDefault="0016666F" w:rsidP="00382FEC"/>
    <w:p w14:paraId="1F2860C6" w14:textId="77777777" w:rsidR="00D83B8C" w:rsidRDefault="00D83B8C" w:rsidP="00382FEC"/>
    <w:p w14:paraId="1F2860C7" w14:textId="77777777" w:rsidR="008763A3" w:rsidRDefault="008763A3" w:rsidP="00382FEC"/>
    <w:p w14:paraId="1F2860C8" w14:textId="77777777" w:rsidR="00D83B8C" w:rsidRDefault="00D83B8C" w:rsidP="00382FEC"/>
    <w:p w14:paraId="1F2860C9" w14:textId="77777777" w:rsidR="00D83B8C" w:rsidRDefault="00D83B8C" w:rsidP="00382FEC"/>
    <w:p w14:paraId="1F2860CA" w14:textId="77777777" w:rsidR="00D83B8C" w:rsidRDefault="00D83B8C" w:rsidP="00382FEC"/>
    <w:p w14:paraId="1F2860CB" w14:textId="77777777" w:rsidR="00D83B8C" w:rsidRPr="006E7BAE" w:rsidRDefault="00D83B8C" w:rsidP="00382FEC"/>
    <w:p w14:paraId="1F2860CC" w14:textId="77777777" w:rsidR="009F436C" w:rsidRPr="006E7BAE" w:rsidRDefault="009F436C" w:rsidP="00382FEC"/>
    <w:p w14:paraId="1F2860C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37411</w:t>
      </w:r>
      <w:r w:rsidR="0016666F" w:rsidRPr="006E7BAE">
        <w:t>     </w:t>
      </w:r>
    </w:p>
    <w:p w14:paraId="1F2860CE" w14:textId="77777777" w:rsidR="009F436C" w:rsidRPr="006E7BAE" w:rsidRDefault="009F436C" w:rsidP="00382FEC"/>
    <w:p w14:paraId="1F2860C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2860D3" w14:textId="77777777" w:rsidTr="00C173B0">
        <w:tc>
          <w:tcPr>
            <w:tcW w:w="2269" w:type="pct"/>
          </w:tcPr>
          <w:p w14:paraId="1F2860D0" w14:textId="77777777" w:rsidR="00417FB7" w:rsidRPr="006E7BAE" w:rsidRDefault="00BC6202" w:rsidP="008262A3">
            <w:r>
              <w:t>May 18</w:t>
            </w:r>
            <w:r w:rsidR="00B328CD">
              <w:t>, 2017</w:t>
            </w:r>
          </w:p>
        </w:tc>
        <w:tc>
          <w:tcPr>
            <w:tcW w:w="381" w:type="pct"/>
          </w:tcPr>
          <w:p w14:paraId="1F2860D1" w14:textId="77777777" w:rsidR="00417FB7" w:rsidRPr="006E7BAE" w:rsidRDefault="00417FB7" w:rsidP="00382FEC"/>
        </w:tc>
        <w:tc>
          <w:tcPr>
            <w:tcW w:w="2350" w:type="pct"/>
          </w:tcPr>
          <w:p w14:paraId="1F2860D2" w14:textId="77777777" w:rsidR="00417FB7" w:rsidRPr="00D83B8C" w:rsidRDefault="00BC6202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mai 2017</w:t>
            </w:r>
          </w:p>
        </w:tc>
      </w:tr>
      <w:tr w:rsidR="00E12A51" w:rsidRPr="006E7BAE" w14:paraId="1F2860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2860D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2860D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2860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2363" w14:paraId="1F2860DB" w14:textId="77777777" w:rsidTr="00C173B0">
        <w:tc>
          <w:tcPr>
            <w:tcW w:w="2269" w:type="pct"/>
          </w:tcPr>
          <w:p w14:paraId="1F2860D8" w14:textId="3E71534D" w:rsidR="00417FB7" w:rsidRPr="006E7BAE" w:rsidRDefault="00D06AF5" w:rsidP="00DC48B4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</w:t>
            </w:r>
            <w:r w:rsidR="00DC48B4">
              <w:rPr>
                <w:rFonts w:eastAsiaTheme="minorEastAsia" w:cs="Times New Roman"/>
                <w:szCs w:val="24"/>
                <w:lang w:eastAsia="en-CA"/>
              </w:rPr>
              <w:t xml:space="preserve"> </w:t>
            </w:r>
            <w:r>
              <w:rPr>
                <w:rFonts w:eastAsiaTheme="minorEastAsia" w:cs="Times New Roman"/>
                <w:szCs w:val="24"/>
                <w:lang w:eastAsia="en-CA"/>
              </w:rPr>
              <w:t>and Rowe JJ.</w:t>
            </w:r>
          </w:p>
        </w:tc>
        <w:tc>
          <w:tcPr>
            <w:tcW w:w="381" w:type="pct"/>
          </w:tcPr>
          <w:p w14:paraId="1F2860D9" w14:textId="77777777" w:rsidR="00417FB7" w:rsidRPr="006E7BAE" w:rsidRDefault="00417FB7" w:rsidP="00382FEC"/>
        </w:tc>
        <w:tc>
          <w:tcPr>
            <w:tcW w:w="2350" w:type="pct"/>
          </w:tcPr>
          <w:p w14:paraId="1F2860DA" w14:textId="1C958379" w:rsidR="00417FB7" w:rsidRPr="006E7BAE" w:rsidRDefault="00D06AF5" w:rsidP="00DC48B4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 et Rowe</w:t>
            </w:r>
          </w:p>
        </w:tc>
      </w:tr>
      <w:tr w:rsidR="00C2612E" w:rsidRPr="001C2363" w14:paraId="1F2860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2860DC" w14:textId="77777777" w:rsidR="00C2612E" w:rsidRPr="00BC620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2860DD" w14:textId="77777777" w:rsidR="00C2612E" w:rsidRPr="00BC620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2860D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C2363" w14:paraId="1F2860ED" w14:textId="77777777" w:rsidTr="00C173B0">
        <w:tc>
          <w:tcPr>
            <w:tcW w:w="2269" w:type="pct"/>
          </w:tcPr>
          <w:p w14:paraId="1F2860E0" w14:textId="77777777" w:rsidR="00AE0443" w:rsidRDefault="00BC6202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1F2860E1" w14:textId="77777777" w:rsidR="00AE0443" w:rsidRDefault="00BC6202">
            <w:pPr>
              <w:pStyle w:val="SCCLsocParty"/>
            </w:pPr>
            <w:r>
              <w:t>Benjamin Robinson</w:t>
            </w:r>
            <w:r>
              <w:br/>
            </w:r>
          </w:p>
          <w:p w14:paraId="1F2860E2" w14:textId="197CF420" w:rsidR="00AE0443" w:rsidRDefault="00C32B75">
            <w:pPr>
              <w:pStyle w:val="SCCLsocPartyRole"/>
            </w:pPr>
            <w:r>
              <w:t>Applicant</w:t>
            </w:r>
            <w:r w:rsidR="00BC6202">
              <w:br/>
            </w:r>
          </w:p>
          <w:p w14:paraId="1F2860E3" w14:textId="77777777" w:rsidR="00AE0443" w:rsidRDefault="00BC6202">
            <w:pPr>
              <w:pStyle w:val="SCCLsocVersus"/>
            </w:pPr>
            <w:r>
              <w:t>- and -</w:t>
            </w:r>
            <w:r>
              <w:br/>
            </w:r>
          </w:p>
          <w:p w14:paraId="1F2860E4" w14:textId="77777777" w:rsidR="00AE0443" w:rsidRDefault="00BC6202">
            <w:pPr>
              <w:pStyle w:val="SCCLsocParty"/>
            </w:pPr>
            <w:r>
              <w:t>Her Majesty the Queen</w:t>
            </w:r>
            <w:r>
              <w:br/>
            </w:r>
          </w:p>
          <w:p w14:paraId="1F2860E5" w14:textId="77777777" w:rsidR="00AE0443" w:rsidRDefault="00BC620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2860E6" w14:textId="77777777" w:rsidR="00824412" w:rsidRPr="006E7BAE" w:rsidRDefault="00824412" w:rsidP="00375294"/>
        </w:tc>
        <w:tc>
          <w:tcPr>
            <w:tcW w:w="2350" w:type="pct"/>
          </w:tcPr>
          <w:p w14:paraId="1F2860E7" w14:textId="77777777" w:rsidR="00AE0443" w:rsidRPr="00BC6202" w:rsidRDefault="00BC6202">
            <w:pPr>
              <w:pStyle w:val="SCCLsocPrefix"/>
              <w:rPr>
                <w:lang w:val="fr-CA"/>
              </w:rPr>
            </w:pPr>
            <w:r w:rsidRPr="00BC6202">
              <w:rPr>
                <w:lang w:val="fr-CA"/>
              </w:rPr>
              <w:t>ENTRE :</w:t>
            </w:r>
            <w:r w:rsidRPr="00BC6202">
              <w:rPr>
                <w:lang w:val="fr-CA"/>
              </w:rPr>
              <w:br/>
            </w:r>
          </w:p>
          <w:p w14:paraId="1F2860E8" w14:textId="77777777" w:rsidR="00AE0443" w:rsidRPr="00BC6202" w:rsidRDefault="00BC6202">
            <w:pPr>
              <w:pStyle w:val="SCCLsocParty"/>
              <w:rPr>
                <w:lang w:val="fr-CA"/>
              </w:rPr>
            </w:pPr>
            <w:r w:rsidRPr="00BC6202">
              <w:rPr>
                <w:lang w:val="fr-CA"/>
              </w:rPr>
              <w:t>Benjamin Robinson</w:t>
            </w:r>
            <w:r w:rsidRPr="00BC6202">
              <w:rPr>
                <w:lang w:val="fr-CA"/>
              </w:rPr>
              <w:br/>
            </w:r>
          </w:p>
          <w:p w14:paraId="1F2860E9" w14:textId="6FC3530D" w:rsidR="00AE0443" w:rsidRPr="00BC6202" w:rsidRDefault="00C32B7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C6202" w:rsidRPr="00BC6202">
              <w:rPr>
                <w:lang w:val="fr-CA"/>
              </w:rPr>
              <w:br/>
            </w:r>
          </w:p>
          <w:p w14:paraId="1F2860EA" w14:textId="77777777" w:rsidR="00AE0443" w:rsidRPr="00BC6202" w:rsidRDefault="00BC6202">
            <w:pPr>
              <w:pStyle w:val="SCCLsocVersus"/>
              <w:rPr>
                <w:lang w:val="fr-CA"/>
              </w:rPr>
            </w:pPr>
            <w:r w:rsidRPr="00BC6202">
              <w:rPr>
                <w:lang w:val="fr-CA"/>
              </w:rPr>
              <w:t>- et -</w:t>
            </w:r>
            <w:r w:rsidRPr="00BC6202">
              <w:rPr>
                <w:lang w:val="fr-CA"/>
              </w:rPr>
              <w:br/>
            </w:r>
          </w:p>
          <w:p w14:paraId="1F2860EB" w14:textId="77777777" w:rsidR="00AE0443" w:rsidRPr="00BC6202" w:rsidRDefault="00BC6202">
            <w:pPr>
              <w:pStyle w:val="SCCLsocParty"/>
              <w:rPr>
                <w:lang w:val="fr-CA"/>
              </w:rPr>
            </w:pPr>
            <w:r w:rsidRPr="00BC6202">
              <w:rPr>
                <w:lang w:val="fr-CA"/>
              </w:rPr>
              <w:t>Sa Majesté la Reine</w:t>
            </w:r>
            <w:r w:rsidRPr="00BC6202">
              <w:rPr>
                <w:lang w:val="fr-CA"/>
              </w:rPr>
              <w:br/>
            </w:r>
          </w:p>
          <w:p w14:paraId="1F2860EC" w14:textId="77777777" w:rsidR="00AE0443" w:rsidRPr="00305F7A" w:rsidRDefault="00BC6202">
            <w:pPr>
              <w:pStyle w:val="SCCLsocPartyRole"/>
              <w:rPr>
                <w:lang w:val="fr-CA"/>
              </w:rPr>
            </w:pPr>
            <w:r w:rsidRPr="00305F7A">
              <w:rPr>
                <w:lang w:val="fr-CA"/>
              </w:rPr>
              <w:t>Intimée</w:t>
            </w:r>
          </w:p>
        </w:tc>
      </w:tr>
      <w:tr w:rsidR="00824412" w:rsidRPr="001C2363" w14:paraId="1F2860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2860EE" w14:textId="77777777" w:rsidR="00824412" w:rsidRPr="00305F7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2860EF" w14:textId="77777777" w:rsidR="00824412" w:rsidRPr="00305F7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2860F0" w14:textId="77777777" w:rsidR="00824412" w:rsidRPr="00305F7A" w:rsidRDefault="00824412" w:rsidP="00B408F8">
            <w:pPr>
              <w:rPr>
                <w:lang w:val="fr-CA"/>
              </w:rPr>
            </w:pPr>
          </w:p>
        </w:tc>
      </w:tr>
      <w:tr w:rsidR="00824412" w:rsidRPr="001C2363" w14:paraId="1F2860F9" w14:textId="77777777" w:rsidTr="00C173B0">
        <w:tc>
          <w:tcPr>
            <w:tcW w:w="2269" w:type="pct"/>
          </w:tcPr>
          <w:p w14:paraId="1F2860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2860F3" w14:textId="77777777" w:rsidR="00824412" w:rsidRPr="006E7BAE" w:rsidRDefault="00824412" w:rsidP="00417FB7">
            <w:pPr>
              <w:jc w:val="center"/>
            </w:pPr>
          </w:p>
          <w:p w14:paraId="1F2860F4" w14:textId="4D80AD3D" w:rsidR="00824412" w:rsidRPr="006E7BAE" w:rsidRDefault="00824412" w:rsidP="00703EF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="00703EF4">
              <w:t xml:space="preserve">, </w:t>
            </w:r>
            <w:r w:rsidRPr="006E7BAE">
              <w:t xml:space="preserve">Number </w:t>
            </w:r>
            <w:r>
              <w:t>CA42963</w:t>
            </w:r>
            <w:r w:rsidRPr="006E7BAE">
              <w:t xml:space="preserve">, </w:t>
            </w:r>
            <w:r w:rsidR="00703EF4" w:rsidRPr="00703EF4">
              <w:rPr>
                <w:lang w:val="en-US"/>
              </w:rPr>
              <w:t xml:space="preserve">2017 BCCA 6, </w:t>
            </w:r>
            <w:r w:rsidRPr="006E7BAE">
              <w:t xml:space="preserve">dated </w:t>
            </w:r>
            <w:r>
              <w:t>January</w:t>
            </w:r>
            <w:r w:rsidR="00305F7A">
              <w:t xml:space="preserve"> </w:t>
            </w:r>
            <w:r>
              <w:t>11, 2017</w:t>
            </w:r>
            <w:r w:rsidR="00BC6202">
              <w:t>,</w:t>
            </w:r>
            <w:r w:rsidRPr="006E7BAE">
              <w:t xml:space="preserve"> is </w:t>
            </w:r>
            <w:r w:rsidR="00BC6202">
              <w:t>granted</w:t>
            </w:r>
            <w:r w:rsidRPr="006E7BAE">
              <w:t>.</w:t>
            </w:r>
          </w:p>
        </w:tc>
        <w:tc>
          <w:tcPr>
            <w:tcW w:w="381" w:type="pct"/>
          </w:tcPr>
          <w:p w14:paraId="1F2860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2860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2860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2860F8" w14:textId="75C08E8E" w:rsidR="00824412" w:rsidRPr="006E7BAE" w:rsidRDefault="00824412" w:rsidP="00703EF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C6202">
              <w:rPr>
                <w:lang w:val="fr-CA"/>
              </w:rPr>
              <w:t>Cour d’appel de la Colombie-Britannique (Vancouver)</w:t>
            </w:r>
            <w:r w:rsidR="00BC6202" w:rsidRPr="00BC6202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numéro </w:t>
            </w:r>
            <w:r w:rsidRPr="00BC6202">
              <w:rPr>
                <w:lang w:val="fr-CA"/>
              </w:rPr>
              <w:t>CA42963</w:t>
            </w:r>
            <w:r w:rsidRPr="006E7BAE">
              <w:rPr>
                <w:lang w:val="fr-CA"/>
              </w:rPr>
              <w:t xml:space="preserve">, </w:t>
            </w:r>
            <w:r w:rsidR="00703EF4" w:rsidRPr="00BC6202">
              <w:rPr>
                <w:lang w:val="fr-CA"/>
              </w:rPr>
              <w:t>2017 BCCA 6</w:t>
            </w:r>
            <w:r w:rsidR="00703EF4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C6202">
              <w:rPr>
                <w:lang w:val="fr-CA"/>
              </w:rPr>
              <w:t>11 janvier 2017</w:t>
            </w:r>
            <w:r w:rsidRPr="006E7BAE">
              <w:rPr>
                <w:lang w:val="fr-CA"/>
              </w:rPr>
              <w:t xml:space="preserve">, est </w:t>
            </w:r>
            <w:r w:rsidR="00BC6202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2860FA" w14:textId="77777777" w:rsidR="009F436C" w:rsidRPr="00D83B8C" w:rsidRDefault="009F436C" w:rsidP="00382FEC">
      <w:pPr>
        <w:rPr>
          <w:lang w:val="fr-CA"/>
        </w:rPr>
      </w:pPr>
    </w:p>
    <w:p w14:paraId="1F2860FB" w14:textId="77777777" w:rsidR="009F436C" w:rsidRPr="00D83B8C" w:rsidRDefault="009F436C" w:rsidP="00417FB7">
      <w:pPr>
        <w:jc w:val="center"/>
        <w:rPr>
          <w:lang w:val="fr-CA"/>
        </w:rPr>
      </w:pPr>
    </w:p>
    <w:p w14:paraId="1F2860FC" w14:textId="77777777" w:rsidR="009F436C" w:rsidRPr="00D83B8C" w:rsidRDefault="009F436C" w:rsidP="00417FB7">
      <w:pPr>
        <w:jc w:val="center"/>
        <w:rPr>
          <w:lang w:val="fr-CA"/>
        </w:rPr>
      </w:pPr>
    </w:p>
    <w:p w14:paraId="1F2860FD" w14:textId="77777777" w:rsidR="009F436C" w:rsidRPr="00A252FA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Pr="00A252FA">
        <w:rPr>
          <w:lang w:val="fr-CA"/>
        </w:rPr>
        <w:t>S.C.C.</w:t>
      </w:r>
    </w:p>
    <w:p w14:paraId="1F2860FE" w14:textId="77777777" w:rsidR="003A37CF" w:rsidRPr="00D83B8C" w:rsidRDefault="003A37CF" w:rsidP="00BC620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86101" w14:textId="77777777" w:rsidR="00B328CD" w:rsidRDefault="00B328CD">
      <w:r>
        <w:separator/>
      </w:r>
    </w:p>
  </w:endnote>
  <w:endnote w:type="continuationSeparator" w:id="0">
    <w:p w14:paraId="1F28610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60FF" w14:textId="77777777" w:rsidR="00B328CD" w:rsidRDefault="00B328CD">
      <w:r>
        <w:separator/>
      </w:r>
    </w:p>
  </w:footnote>
  <w:footnote w:type="continuationSeparator" w:id="0">
    <w:p w14:paraId="1F28610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8610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C620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286104" w14:textId="77777777" w:rsidR="008F53F3" w:rsidRDefault="008F53F3" w:rsidP="008F53F3">
    <w:pPr>
      <w:rPr>
        <w:szCs w:val="24"/>
      </w:rPr>
    </w:pPr>
  </w:p>
  <w:p w14:paraId="1F286105" w14:textId="77777777" w:rsidR="008F53F3" w:rsidRDefault="008F53F3" w:rsidP="008F53F3">
    <w:pPr>
      <w:rPr>
        <w:szCs w:val="24"/>
      </w:rPr>
    </w:pPr>
  </w:p>
  <w:p w14:paraId="1F28610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37411</w:t>
    </w:r>
    <w:r>
      <w:rPr>
        <w:szCs w:val="24"/>
      </w:rPr>
      <w:t>     </w:t>
    </w:r>
  </w:p>
  <w:p w14:paraId="1F28610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2363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5F7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5F2A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3EF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0443"/>
    <w:rsid w:val="00AE2077"/>
    <w:rsid w:val="00B158E3"/>
    <w:rsid w:val="00B328CD"/>
    <w:rsid w:val="00B408F8"/>
    <w:rsid w:val="00B5078E"/>
    <w:rsid w:val="00B60EDC"/>
    <w:rsid w:val="00BC39BE"/>
    <w:rsid w:val="00BC6202"/>
    <w:rsid w:val="00BD4E4C"/>
    <w:rsid w:val="00BF7644"/>
    <w:rsid w:val="00C1285B"/>
    <w:rsid w:val="00C173B0"/>
    <w:rsid w:val="00C17F71"/>
    <w:rsid w:val="00C2612E"/>
    <w:rsid w:val="00C32B75"/>
    <w:rsid w:val="00C459B1"/>
    <w:rsid w:val="00CE249F"/>
    <w:rsid w:val="00CF17D0"/>
    <w:rsid w:val="00D06AF5"/>
    <w:rsid w:val="00D42339"/>
    <w:rsid w:val="00D61AC2"/>
    <w:rsid w:val="00D83B8C"/>
    <w:rsid w:val="00DA4281"/>
    <w:rsid w:val="00DB1ADC"/>
    <w:rsid w:val="00DC48B4"/>
    <w:rsid w:val="00E12A51"/>
    <w:rsid w:val="00E736B9"/>
    <w:rsid w:val="00E777AD"/>
    <w:rsid w:val="00EA4B61"/>
    <w:rsid w:val="00EC523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286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9B1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9B1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E2874-EE9E-4776-9BFF-6780EEFED1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E1F69CA-535E-49AD-9A6B-0FB54512F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EB4C1-D0C0-4424-A8BE-5407BA217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2017-05-16T14:55:00Z</dcterms:created>
  <dcterms:modified xsi:type="dcterms:W3CDTF">2017-05-16T14:55:00Z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