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9A0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38985</w:t>
      </w:r>
      <w:r w:rsidR="0016666F" w:rsidRPr="006E7BAE">
        <w:t>     </w:t>
      </w:r>
    </w:p>
    <w:p w14:paraId="46499A0D" w14:textId="77777777" w:rsidR="009F436C" w:rsidRPr="006E7BAE" w:rsidRDefault="009F436C" w:rsidP="00382FEC"/>
    <w:p w14:paraId="46499A0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92"/>
        <w:gridCol w:w="4321"/>
      </w:tblGrid>
      <w:tr w:rsidR="00417FB7" w:rsidRPr="006E7BAE" w14:paraId="46499A12" w14:textId="77777777" w:rsidTr="00B31866">
        <w:tc>
          <w:tcPr>
            <w:tcW w:w="2269" w:type="pct"/>
          </w:tcPr>
          <w:p w14:paraId="46499A0F" w14:textId="77777777" w:rsidR="00417FB7" w:rsidRPr="006E7BAE" w:rsidRDefault="002E649B" w:rsidP="008262A3">
            <w:r>
              <w:t>May 21</w:t>
            </w:r>
            <w:r w:rsidR="00543EDD">
              <w:t>, 2020</w:t>
            </w:r>
          </w:p>
        </w:tc>
        <w:tc>
          <w:tcPr>
            <w:tcW w:w="423" w:type="pct"/>
          </w:tcPr>
          <w:p w14:paraId="46499A10" w14:textId="77777777" w:rsidR="00417FB7" w:rsidRPr="006E7BAE" w:rsidRDefault="00417FB7" w:rsidP="00382FEC"/>
        </w:tc>
        <w:tc>
          <w:tcPr>
            <w:tcW w:w="2308" w:type="pct"/>
          </w:tcPr>
          <w:p w14:paraId="46499A11" w14:textId="77777777" w:rsidR="00417FB7" w:rsidRPr="00D83B8C" w:rsidRDefault="002E649B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mai 2020</w:t>
            </w:r>
          </w:p>
        </w:tc>
      </w:tr>
      <w:tr w:rsidR="00E12A51" w:rsidRPr="006E7BAE" w14:paraId="46499A16" w14:textId="77777777" w:rsidTr="00B31866">
        <w:tc>
          <w:tcPr>
            <w:tcW w:w="2269" w:type="pct"/>
            <w:tcMar>
              <w:top w:w="0" w:type="dxa"/>
              <w:bottom w:w="0" w:type="dxa"/>
            </w:tcMar>
          </w:tcPr>
          <w:p w14:paraId="46499A13" w14:textId="77777777" w:rsidR="00C2612E" w:rsidRPr="006E7BAE" w:rsidRDefault="00C2612E" w:rsidP="008262A3"/>
        </w:tc>
        <w:tc>
          <w:tcPr>
            <w:tcW w:w="423" w:type="pct"/>
            <w:tcMar>
              <w:top w:w="0" w:type="dxa"/>
              <w:bottom w:w="0" w:type="dxa"/>
            </w:tcMar>
          </w:tcPr>
          <w:p w14:paraId="46499A14" w14:textId="77777777" w:rsidR="00E12A51" w:rsidRPr="006E7BAE" w:rsidRDefault="00E12A51" w:rsidP="00382FEC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46499A1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6499A24" w14:textId="77777777" w:rsidTr="00B31866">
        <w:tc>
          <w:tcPr>
            <w:tcW w:w="2269" w:type="pct"/>
          </w:tcPr>
          <w:p w14:paraId="46499A17" w14:textId="77777777" w:rsidR="00297F6B" w:rsidRDefault="0075786F">
            <w:pPr>
              <w:pStyle w:val="SCCLsocPrefix"/>
            </w:pPr>
            <w:r>
              <w:t>BETWEEN:</w:t>
            </w:r>
            <w:r>
              <w:br/>
            </w:r>
          </w:p>
          <w:p w14:paraId="46499A18" w14:textId="4F567F20" w:rsidR="00297F6B" w:rsidRDefault="0075786F">
            <w:pPr>
              <w:pStyle w:val="SCCLsocParty"/>
            </w:pPr>
            <w:r>
              <w:t>Hugo Argueta-Gonzalez (aka: Hugo Ramon Castillo-Colunga)</w:t>
            </w:r>
            <w:r>
              <w:br/>
            </w:r>
          </w:p>
          <w:p w14:paraId="46499A19" w14:textId="77777777" w:rsidR="00297F6B" w:rsidRDefault="0075786F">
            <w:pPr>
              <w:pStyle w:val="SCCLsocPartyRole"/>
            </w:pPr>
            <w:r>
              <w:t>Applicant</w:t>
            </w:r>
            <w:r>
              <w:br/>
            </w:r>
          </w:p>
          <w:p w14:paraId="46499A1A" w14:textId="77777777" w:rsidR="00297F6B" w:rsidRDefault="0075786F">
            <w:pPr>
              <w:pStyle w:val="SCCLsocVersus"/>
            </w:pPr>
            <w:r>
              <w:t>- and -</w:t>
            </w:r>
            <w:r>
              <w:br/>
            </w:r>
          </w:p>
          <w:p w14:paraId="46499A1B" w14:textId="4457D487" w:rsidR="00297F6B" w:rsidRDefault="0075786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46499A1C" w14:textId="77777777" w:rsidR="00297F6B" w:rsidRDefault="0075786F">
            <w:pPr>
              <w:pStyle w:val="SCCLsocPartyRole"/>
            </w:pPr>
            <w:r>
              <w:t>Respondent</w:t>
            </w:r>
          </w:p>
        </w:tc>
        <w:tc>
          <w:tcPr>
            <w:tcW w:w="423" w:type="pct"/>
          </w:tcPr>
          <w:p w14:paraId="46499A1D" w14:textId="77777777" w:rsidR="00824412" w:rsidRPr="006E7BAE" w:rsidRDefault="00824412" w:rsidP="00375294"/>
        </w:tc>
        <w:tc>
          <w:tcPr>
            <w:tcW w:w="2308" w:type="pct"/>
          </w:tcPr>
          <w:p w14:paraId="46499A1E" w14:textId="77777777" w:rsidR="00297F6B" w:rsidRDefault="0075786F">
            <w:pPr>
              <w:pStyle w:val="SCCLsocPrefix"/>
            </w:pPr>
            <w:r>
              <w:t>ENTRE :</w:t>
            </w:r>
            <w:r>
              <w:br/>
            </w:r>
          </w:p>
          <w:p w14:paraId="46499A1F" w14:textId="0BD265B5" w:rsidR="00297F6B" w:rsidRDefault="0075786F">
            <w:pPr>
              <w:pStyle w:val="SCCLsocParty"/>
            </w:pPr>
            <w:r>
              <w:t>Hugo Argueta-Gonzalez (</w:t>
            </w:r>
            <w:r w:rsidR="008754F5">
              <w:t>alias</w:t>
            </w:r>
            <w:r>
              <w:t xml:space="preserve"> Hugo Ramon Castillo-Colunga)</w:t>
            </w:r>
            <w:r>
              <w:br/>
            </w:r>
          </w:p>
          <w:p w14:paraId="46499A20" w14:textId="77777777" w:rsidR="00297F6B" w:rsidRDefault="0075786F">
            <w:pPr>
              <w:pStyle w:val="SCCLsocPartyRole"/>
            </w:pPr>
            <w:r>
              <w:t>Demandeur</w:t>
            </w:r>
            <w:r>
              <w:br/>
            </w:r>
          </w:p>
          <w:p w14:paraId="46499A21" w14:textId="77777777" w:rsidR="00297F6B" w:rsidRDefault="0075786F">
            <w:pPr>
              <w:pStyle w:val="SCCLsocVersus"/>
            </w:pPr>
            <w:r>
              <w:t>- et -</w:t>
            </w:r>
            <w:r>
              <w:br/>
            </w:r>
          </w:p>
          <w:p w14:paraId="46499A22" w14:textId="21948EB9" w:rsidR="00297F6B" w:rsidRPr="00B31866" w:rsidRDefault="008754F5">
            <w:pPr>
              <w:pStyle w:val="SCCLsocParty"/>
              <w:rPr>
                <w:lang w:val="fr-CA"/>
              </w:rPr>
            </w:pPr>
            <w:r w:rsidRPr="00B31866">
              <w:rPr>
                <w:lang w:val="fr-CA"/>
              </w:rPr>
              <w:t>Procureur g</w:t>
            </w:r>
            <w:r>
              <w:rPr>
                <w:lang w:val="fr-CA"/>
              </w:rPr>
              <w:t>énéral du Canada au nom des États-Unis d’Amérique</w:t>
            </w:r>
            <w:r w:rsidR="0075786F" w:rsidRPr="00B31866">
              <w:rPr>
                <w:lang w:val="fr-CA"/>
              </w:rPr>
              <w:br/>
            </w:r>
          </w:p>
          <w:p w14:paraId="46499A23" w14:textId="77777777" w:rsidR="00297F6B" w:rsidRDefault="0075786F">
            <w:pPr>
              <w:pStyle w:val="SCCLsocPartyRole"/>
            </w:pPr>
            <w:r>
              <w:t>Intimé</w:t>
            </w:r>
          </w:p>
        </w:tc>
      </w:tr>
      <w:tr w:rsidR="00824412" w:rsidRPr="006E7BAE" w14:paraId="46499A28" w14:textId="77777777" w:rsidTr="00B31866">
        <w:tc>
          <w:tcPr>
            <w:tcW w:w="2269" w:type="pct"/>
            <w:tcMar>
              <w:top w:w="0" w:type="dxa"/>
              <w:bottom w:w="0" w:type="dxa"/>
            </w:tcMar>
          </w:tcPr>
          <w:p w14:paraId="46499A25" w14:textId="77777777" w:rsidR="00824412" w:rsidRPr="006E7BAE" w:rsidRDefault="00824412" w:rsidP="00375294"/>
        </w:tc>
        <w:tc>
          <w:tcPr>
            <w:tcW w:w="423" w:type="pct"/>
            <w:tcMar>
              <w:top w:w="0" w:type="dxa"/>
              <w:bottom w:w="0" w:type="dxa"/>
            </w:tcMar>
          </w:tcPr>
          <w:p w14:paraId="46499A26" w14:textId="77777777" w:rsidR="00824412" w:rsidRPr="006E7BAE" w:rsidRDefault="00824412" w:rsidP="00375294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46499A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1866" w14:paraId="46499A32" w14:textId="77777777" w:rsidTr="00B31866">
        <w:tc>
          <w:tcPr>
            <w:tcW w:w="2269" w:type="pct"/>
          </w:tcPr>
          <w:p w14:paraId="46499A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499A2A" w14:textId="77777777" w:rsidR="00824412" w:rsidRPr="006E7BAE" w:rsidRDefault="00824412" w:rsidP="00417FB7">
            <w:pPr>
              <w:jc w:val="center"/>
            </w:pPr>
          </w:p>
          <w:p w14:paraId="46499A2B" w14:textId="5B340B00" w:rsidR="00824412" w:rsidRPr="0075786F" w:rsidRDefault="0075786F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9E04F9">
              <w:t xml:space="preserve"> </w:t>
            </w:r>
            <w:r>
              <w:t>CA45216</w:t>
            </w:r>
            <w:r w:rsidRPr="006E7BAE">
              <w:t>,</w:t>
            </w:r>
            <w:r>
              <w:t xml:space="preserve"> </w:t>
            </w:r>
            <w:r w:rsidR="00824412">
              <w:t xml:space="preserve">2019 BCCA 445, </w:t>
            </w:r>
            <w:r w:rsidR="00824412" w:rsidRPr="006E7BAE">
              <w:t xml:space="preserve">dated </w:t>
            </w:r>
            <w:r w:rsidR="00824412">
              <w:t>November 7,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46499A2C" w14:textId="77777777" w:rsidR="003F6511" w:rsidRDefault="003F6511" w:rsidP="00011960">
            <w:pPr>
              <w:jc w:val="both"/>
            </w:pPr>
          </w:p>
          <w:p w14:paraId="46499A2D" w14:textId="77777777" w:rsidR="003F6511" w:rsidRPr="006E7BAE" w:rsidRDefault="003F6511" w:rsidP="00011960">
            <w:pPr>
              <w:jc w:val="both"/>
            </w:pPr>
          </w:p>
        </w:tc>
        <w:tc>
          <w:tcPr>
            <w:tcW w:w="423" w:type="pct"/>
          </w:tcPr>
          <w:p w14:paraId="46499A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8" w:type="pct"/>
          </w:tcPr>
          <w:p w14:paraId="46499A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499A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499A31" w14:textId="77777777" w:rsidR="003F6511" w:rsidRPr="0075786F" w:rsidRDefault="0075786F" w:rsidP="0075786F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24C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75786F">
              <w:rPr>
                <w:lang w:val="fr-CA"/>
              </w:rPr>
              <w:t xml:space="preserve">CA45216, </w:t>
            </w:r>
            <w:r w:rsidR="00824412" w:rsidRPr="00B824C7">
              <w:rPr>
                <w:lang w:val="fr-CA"/>
              </w:rPr>
              <w:t xml:space="preserve">2019 BCCA 445,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24C7">
              <w:rPr>
                <w:lang w:val="fr-CA"/>
              </w:rPr>
              <w:t>7 novembre 2019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499A33" w14:textId="77777777" w:rsidR="009F436C" w:rsidRPr="00D83B8C" w:rsidRDefault="009F436C" w:rsidP="00382FEC">
      <w:pPr>
        <w:rPr>
          <w:lang w:val="fr-CA"/>
        </w:rPr>
      </w:pPr>
    </w:p>
    <w:p w14:paraId="46499A34" w14:textId="77777777" w:rsidR="009F436C" w:rsidRPr="00D83B8C" w:rsidRDefault="009F436C" w:rsidP="00417FB7">
      <w:pPr>
        <w:jc w:val="center"/>
        <w:rPr>
          <w:lang w:val="fr-CA"/>
        </w:rPr>
      </w:pPr>
    </w:p>
    <w:p w14:paraId="46499A35" w14:textId="77777777" w:rsidR="009F436C" w:rsidRPr="00D83B8C" w:rsidRDefault="009F436C" w:rsidP="00417FB7">
      <w:pPr>
        <w:jc w:val="center"/>
        <w:rPr>
          <w:lang w:val="fr-CA"/>
        </w:rPr>
      </w:pPr>
    </w:p>
    <w:p w14:paraId="46499A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499A37" w14:textId="77777777" w:rsidR="003A37CF" w:rsidRPr="00D83B8C" w:rsidRDefault="003A37CF" w:rsidP="0075786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5786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99A3A" w14:textId="77777777" w:rsidR="00983D48" w:rsidRDefault="00983D48">
      <w:r>
        <w:separator/>
      </w:r>
    </w:p>
  </w:endnote>
  <w:endnote w:type="continuationSeparator" w:id="0">
    <w:p w14:paraId="46499A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9A38" w14:textId="77777777" w:rsidR="00983D48" w:rsidRDefault="00983D48">
      <w:r>
        <w:separator/>
      </w:r>
    </w:p>
  </w:footnote>
  <w:footnote w:type="continuationSeparator" w:id="0">
    <w:p w14:paraId="46499A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9A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786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499A3D" w14:textId="77777777" w:rsidR="008F53F3" w:rsidRDefault="008F53F3" w:rsidP="008F53F3">
    <w:pPr>
      <w:rPr>
        <w:szCs w:val="24"/>
      </w:rPr>
    </w:pPr>
  </w:p>
  <w:p w14:paraId="46499A3E" w14:textId="77777777" w:rsidR="008F53F3" w:rsidRDefault="008F53F3" w:rsidP="008F53F3">
    <w:pPr>
      <w:rPr>
        <w:szCs w:val="24"/>
      </w:rPr>
    </w:pPr>
  </w:p>
  <w:p w14:paraId="46499A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38985</w:t>
    </w:r>
    <w:r>
      <w:rPr>
        <w:szCs w:val="24"/>
      </w:rPr>
      <w:t>     </w:t>
    </w:r>
  </w:p>
  <w:p w14:paraId="46499A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499A41" w14:textId="77777777" w:rsidR="0073151A" w:rsidRDefault="0073151A" w:rsidP="0073151A"/>
      <w:p w14:paraId="46499A42" w14:textId="77777777" w:rsidR="0073151A" w:rsidRPr="006E7BAE" w:rsidRDefault="0073151A" w:rsidP="0073151A"/>
      <w:p w14:paraId="46499A43" w14:textId="77777777" w:rsidR="0073151A" w:rsidRPr="006E7BAE" w:rsidRDefault="0073151A" w:rsidP="0073151A"/>
      <w:p w14:paraId="46499A44" w14:textId="77777777" w:rsidR="0073151A" w:rsidRPr="006E7BAE" w:rsidRDefault="0073151A" w:rsidP="0073151A"/>
      <w:p w14:paraId="46499A45" w14:textId="77777777" w:rsidR="0073151A" w:rsidRDefault="0073151A" w:rsidP="0073151A"/>
      <w:p w14:paraId="46499A46" w14:textId="77777777" w:rsidR="0073151A" w:rsidRDefault="0073151A" w:rsidP="0073151A"/>
      <w:p w14:paraId="46499A47" w14:textId="77777777" w:rsidR="0073151A" w:rsidRDefault="0073151A" w:rsidP="0073151A"/>
      <w:p w14:paraId="46499A48" w14:textId="77777777" w:rsidR="0073151A" w:rsidRDefault="0073151A" w:rsidP="0073151A"/>
      <w:p w14:paraId="46499A49" w14:textId="77777777" w:rsidR="0073151A" w:rsidRDefault="0073151A" w:rsidP="0073151A"/>
      <w:p w14:paraId="46499A4A" w14:textId="77777777" w:rsidR="0073151A" w:rsidRPr="006E7BAE" w:rsidRDefault="0073151A" w:rsidP="0073151A"/>
      <w:p w14:paraId="46499A4B" w14:textId="77777777" w:rsidR="00ED265D" w:rsidRPr="0073151A" w:rsidRDefault="007C74F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AF9"/>
    <w:rsid w:val="002523DE"/>
    <w:rsid w:val="002568D3"/>
    <w:rsid w:val="0027284C"/>
    <w:rsid w:val="00297F6B"/>
    <w:rsid w:val="002B5FA6"/>
    <w:rsid w:val="002C6423"/>
    <w:rsid w:val="002D2D44"/>
    <w:rsid w:val="002E649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786F"/>
    <w:rsid w:val="00777612"/>
    <w:rsid w:val="0079129C"/>
    <w:rsid w:val="007917FE"/>
    <w:rsid w:val="007A54CC"/>
    <w:rsid w:val="007C5DE8"/>
    <w:rsid w:val="007C74F6"/>
    <w:rsid w:val="007E68C7"/>
    <w:rsid w:val="00804BE2"/>
    <w:rsid w:val="00816B78"/>
    <w:rsid w:val="00824412"/>
    <w:rsid w:val="008262A3"/>
    <w:rsid w:val="00830BBE"/>
    <w:rsid w:val="0086042A"/>
    <w:rsid w:val="008754F5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4F9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1866"/>
    <w:rsid w:val="00B328CD"/>
    <w:rsid w:val="00B408F8"/>
    <w:rsid w:val="00B5078E"/>
    <w:rsid w:val="00B60EDC"/>
    <w:rsid w:val="00B824C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649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51DE5-CCCF-47F7-A8AD-C79035D74C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E16C525-27A0-43EE-BAD7-214ADC060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CC94D-0F43-482F-B5EC-F190277B1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2020-05-15T14:33:00Z</dcterms:created>
  <dcterms:modified xsi:type="dcterms:W3CDTF">2020-05-15T14:33:00Z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