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B212D" w14:textId="77777777" w:rsidR="009F436C" w:rsidRPr="001E26DB" w:rsidRDefault="00BD2A96" w:rsidP="00A84B31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39155</w:t>
      </w:r>
      <w:r w:rsidR="00E81C0B" w:rsidRPr="001E26DB">
        <w:t>     </w:t>
      </w:r>
    </w:p>
    <w:p w14:paraId="410B212E" w14:textId="77777777" w:rsidR="009F436C" w:rsidRPr="001E26DB" w:rsidRDefault="009F436C" w:rsidP="00A84B31"/>
    <w:p w14:paraId="410B212F" w14:textId="77777777" w:rsidR="003C744C" w:rsidRPr="001E26DB" w:rsidRDefault="003C744C" w:rsidP="00A84B31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10B2133" w14:textId="77777777" w:rsidTr="00A84B31">
        <w:tc>
          <w:tcPr>
            <w:tcW w:w="2269" w:type="pct"/>
          </w:tcPr>
          <w:p w14:paraId="410B2130" w14:textId="77777777" w:rsidR="00417FB7" w:rsidRPr="001E26DB" w:rsidRDefault="0062554E" w:rsidP="00A84B31">
            <w:r>
              <w:t xml:space="preserve">Le </w:t>
            </w:r>
            <w:r w:rsidR="00703EE7">
              <w:t>6 ao</w:t>
            </w:r>
            <w:r w:rsidR="00703EE7">
              <w:rPr>
                <w:rFonts w:cs="Times New Roman"/>
              </w:rPr>
              <w:t>û</w:t>
            </w:r>
            <w:r w:rsidR="00703EE7">
              <w:t xml:space="preserve">t </w:t>
            </w:r>
            <w:r>
              <w:t>2020</w:t>
            </w:r>
          </w:p>
        </w:tc>
        <w:tc>
          <w:tcPr>
            <w:tcW w:w="381" w:type="pct"/>
          </w:tcPr>
          <w:p w14:paraId="410B2131" w14:textId="77777777" w:rsidR="00417FB7" w:rsidRPr="001E26DB" w:rsidRDefault="00417FB7" w:rsidP="00A84B31"/>
        </w:tc>
        <w:tc>
          <w:tcPr>
            <w:tcW w:w="2350" w:type="pct"/>
          </w:tcPr>
          <w:p w14:paraId="410B2132" w14:textId="77777777" w:rsidR="00417FB7" w:rsidRPr="001E26DB" w:rsidRDefault="00703EE7" w:rsidP="00A84B31">
            <w:pPr>
              <w:rPr>
                <w:lang w:val="en-CA"/>
              </w:rPr>
            </w:pPr>
            <w:r>
              <w:t>August 6</w:t>
            </w:r>
            <w:r w:rsidR="0062554E">
              <w:t>, 2020</w:t>
            </w:r>
          </w:p>
        </w:tc>
      </w:tr>
      <w:tr w:rsidR="00C2612E" w:rsidRPr="0062554E" w14:paraId="410B2137" w14:textId="77777777" w:rsidTr="00A84B31">
        <w:tc>
          <w:tcPr>
            <w:tcW w:w="2269" w:type="pct"/>
            <w:tcMar>
              <w:top w:w="0" w:type="dxa"/>
              <w:bottom w:w="0" w:type="dxa"/>
            </w:tcMar>
          </w:tcPr>
          <w:p w14:paraId="410B2134" w14:textId="77777777" w:rsidR="00C2612E" w:rsidRPr="00622562" w:rsidRDefault="00C2612E" w:rsidP="00A84B31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0B2135" w14:textId="77777777" w:rsidR="00C2612E" w:rsidRPr="00622562" w:rsidRDefault="00C2612E" w:rsidP="00A84B31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0B2136" w14:textId="77777777" w:rsidR="00C2612E" w:rsidRPr="001E26DB" w:rsidRDefault="00C2612E" w:rsidP="00A84B31">
            <w:pPr>
              <w:rPr>
                <w:lang w:val="en-CA"/>
              </w:rPr>
            </w:pPr>
          </w:p>
        </w:tc>
      </w:tr>
      <w:tr w:rsidR="00824412" w:rsidRPr="0062554E" w14:paraId="410B2145" w14:textId="77777777" w:rsidTr="00A84B31">
        <w:tc>
          <w:tcPr>
            <w:tcW w:w="2269" w:type="pct"/>
          </w:tcPr>
          <w:p w14:paraId="410B2138" w14:textId="77777777" w:rsidR="00CC2B15" w:rsidRDefault="00703EE7" w:rsidP="00A84B31">
            <w:pPr>
              <w:pStyle w:val="SCCLsocPrefix"/>
            </w:pPr>
            <w:r>
              <w:t>ENTRE :</w:t>
            </w:r>
            <w:r>
              <w:br/>
            </w:r>
          </w:p>
          <w:p w14:paraId="410B2139" w14:textId="77777777" w:rsidR="00CC2B15" w:rsidRDefault="00703EE7" w:rsidP="00A84B31">
            <w:pPr>
              <w:pStyle w:val="SCCLsocParty"/>
            </w:pPr>
            <w:r>
              <w:t>Association de médiation familiale du Québec</w:t>
            </w:r>
            <w:r>
              <w:br/>
            </w:r>
          </w:p>
          <w:p w14:paraId="410B213A" w14:textId="77777777" w:rsidR="00CC2B15" w:rsidRDefault="00703EE7" w:rsidP="00A84B31">
            <w:pPr>
              <w:pStyle w:val="SCCLsocPartyRole"/>
            </w:pPr>
            <w:r>
              <w:t>Demanderesse</w:t>
            </w:r>
            <w:r>
              <w:br/>
            </w:r>
          </w:p>
          <w:p w14:paraId="410B213B" w14:textId="77777777" w:rsidR="00CC2B15" w:rsidRDefault="00703EE7" w:rsidP="00A84B31">
            <w:pPr>
              <w:pStyle w:val="SCCLsocVersus"/>
            </w:pPr>
            <w:r>
              <w:t>- et -</w:t>
            </w:r>
            <w:r>
              <w:br/>
            </w:r>
          </w:p>
          <w:p w14:paraId="410B213C" w14:textId="77777777" w:rsidR="00CC2B15" w:rsidRDefault="00703EE7" w:rsidP="00A84B31">
            <w:pPr>
              <w:pStyle w:val="SCCLsocParty"/>
            </w:pPr>
            <w:r>
              <w:t xml:space="preserve">Isabelle </w:t>
            </w:r>
            <w:proofErr w:type="spellStart"/>
            <w:r>
              <w:t>Bisaillon</w:t>
            </w:r>
            <w:proofErr w:type="spellEnd"/>
            <w:r>
              <w:t xml:space="preserve"> et Michel Bouvier</w:t>
            </w:r>
            <w:r>
              <w:br/>
            </w:r>
          </w:p>
          <w:p w14:paraId="410B213D" w14:textId="77777777" w:rsidR="00CC2B15" w:rsidRDefault="00703EE7" w:rsidP="00A84B31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410B213E" w14:textId="77777777" w:rsidR="00824412" w:rsidRPr="002C29B6" w:rsidRDefault="00824412" w:rsidP="00A84B31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10B213F" w14:textId="77777777" w:rsidR="00CC2B15" w:rsidRDefault="00703EE7" w:rsidP="00A84B31">
            <w:pPr>
              <w:pStyle w:val="SCCLsocPrefix"/>
            </w:pPr>
            <w:r>
              <w:t>BETWEEN:</w:t>
            </w:r>
            <w:r>
              <w:br/>
            </w:r>
          </w:p>
          <w:p w14:paraId="410B2140" w14:textId="77777777" w:rsidR="00CC2B15" w:rsidRDefault="00703EE7" w:rsidP="00A84B31">
            <w:pPr>
              <w:pStyle w:val="SCCLsocParty"/>
            </w:pPr>
            <w:r>
              <w:t>Association de médiation familiale du Québec</w:t>
            </w:r>
            <w:r>
              <w:br/>
            </w:r>
          </w:p>
          <w:p w14:paraId="410B2141" w14:textId="77777777" w:rsidR="00CC2B15" w:rsidRDefault="00703EE7" w:rsidP="00A84B31">
            <w:pPr>
              <w:pStyle w:val="SCCLsocPartyRole"/>
            </w:pPr>
            <w:r>
              <w:t>Applicant</w:t>
            </w:r>
            <w:r>
              <w:br/>
            </w:r>
          </w:p>
          <w:p w14:paraId="410B2142" w14:textId="77777777" w:rsidR="00CC2B15" w:rsidRDefault="00703EE7" w:rsidP="00A84B31">
            <w:pPr>
              <w:pStyle w:val="SCCLsocVersus"/>
            </w:pPr>
            <w:r>
              <w:t>- and -</w:t>
            </w:r>
            <w:r>
              <w:br/>
            </w:r>
          </w:p>
          <w:p w14:paraId="410B2143" w14:textId="77777777" w:rsidR="00CC2B15" w:rsidRDefault="00703EE7" w:rsidP="00A84B31">
            <w:pPr>
              <w:pStyle w:val="SCCLsocParty"/>
            </w:pPr>
            <w:r>
              <w:t xml:space="preserve">Isabelle </w:t>
            </w:r>
            <w:proofErr w:type="spellStart"/>
            <w:r>
              <w:t>Bisaillon</w:t>
            </w:r>
            <w:proofErr w:type="spellEnd"/>
            <w:r>
              <w:t xml:space="preserve"> and Michel Bouvier</w:t>
            </w:r>
            <w:r>
              <w:br/>
            </w:r>
          </w:p>
          <w:p w14:paraId="410B2144" w14:textId="77777777" w:rsidR="00CC2B15" w:rsidRDefault="00703EE7" w:rsidP="00A84B31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410B2149" w14:textId="77777777" w:rsidTr="00A84B31">
        <w:tc>
          <w:tcPr>
            <w:tcW w:w="2269" w:type="pct"/>
            <w:tcMar>
              <w:top w:w="0" w:type="dxa"/>
              <w:bottom w:w="0" w:type="dxa"/>
            </w:tcMar>
          </w:tcPr>
          <w:p w14:paraId="410B2146" w14:textId="77777777" w:rsidR="00824412" w:rsidRPr="00961003" w:rsidRDefault="00824412" w:rsidP="00A84B31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0B2147" w14:textId="77777777" w:rsidR="00824412" w:rsidRPr="002C29B6" w:rsidRDefault="00824412" w:rsidP="00A84B31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0B2148" w14:textId="77777777" w:rsidR="00824412" w:rsidRPr="001E26DB" w:rsidRDefault="00824412" w:rsidP="00A84B31">
            <w:pPr>
              <w:rPr>
                <w:lang w:val="en-CA"/>
              </w:rPr>
            </w:pPr>
          </w:p>
        </w:tc>
      </w:tr>
      <w:tr w:rsidR="00824412" w:rsidRPr="006A614D" w14:paraId="410B2156" w14:textId="77777777" w:rsidTr="00A84B31">
        <w:tc>
          <w:tcPr>
            <w:tcW w:w="2269" w:type="pct"/>
          </w:tcPr>
          <w:p w14:paraId="410B214A" w14:textId="77777777" w:rsidR="0027081E" w:rsidRDefault="0027081E" w:rsidP="00A84B31">
            <w:pPr>
              <w:jc w:val="center"/>
            </w:pPr>
            <w:r w:rsidRPr="001E26DB">
              <w:t>JUGEMENT</w:t>
            </w:r>
          </w:p>
          <w:p w14:paraId="4F5D2FCA" w14:textId="77777777" w:rsidR="00A84B31" w:rsidRDefault="00A84B31" w:rsidP="00A84B31">
            <w:pPr>
              <w:jc w:val="center"/>
            </w:pPr>
          </w:p>
          <w:p w14:paraId="0FD3E74D" w14:textId="260FF9CD" w:rsidR="00A84B31" w:rsidRDefault="00A84B31" w:rsidP="00A84B31">
            <w:pPr>
              <w:jc w:val="both"/>
            </w:pPr>
            <w:r>
              <w:t xml:space="preserve">La requête </w:t>
            </w:r>
            <w:r w:rsidR="00C32798">
              <w:t>par l’Association de médiation familiale du Québec</w:t>
            </w:r>
            <w:r w:rsidR="00C32798" w:rsidDel="00A84B31">
              <w:t xml:space="preserve"> </w:t>
            </w:r>
            <w:r>
              <w:t>en vue d’</w:t>
            </w:r>
            <w:r w:rsidR="00C32798">
              <w:t xml:space="preserve">être </w:t>
            </w:r>
            <w:r>
              <w:t>ajout</w:t>
            </w:r>
            <w:r w:rsidR="00C32798">
              <w:t xml:space="preserve">ée ou substituée </w:t>
            </w:r>
            <w:r>
              <w:t>comme</w:t>
            </w:r>
            <w:r w:rsidRPr="00703EE7">
              <w:rPr>
                <w:rFonts w:eastAsia="Times New Roman"/>
                <w:szCs w:val="20"/>
                <w:lang w:eastAsia="en-CA"/>
              </w:rPr>
              <w:t xml:space="preserve"> partie est accueillie</w:t>
            </w:r>
            <w:r>
              <w:rPr>
                <w:rFonts w:eastAsia="Times New Roman"/>
                <w:szCs w:val="20"/>
                <w:lang w:eastAsia="en-CA"/>
              </w:rPr>
              <w:t xml:space="preserve">. </w:t>
            </w: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 xml:space="preserve"> 500-09-027051-176</w:t>
            </w:r>
            <w:r w:rsidRPr="001E26DB">
              <w:t>,</w:t>
            </w:r>
            <w:r>
              <w:t xml:space="preserve"> 2020 QCCA 115,</w:t>
            </w:r>
            <w:r w:rsidRPr="001E26DB">
              <w:t xml:space="preserve"> daté du </w:t>
            </w:r>
            <w:r>
              <w:t>27 janvier 2020</w:t>
            </w:r>
            <w:r w:rsidRPr="001E26DB">
              <w:t xml:space="preserve">, est </w:t>
            </w:r>
            <w:r>
              <w:t>accueillie avec d</w:t>
            </w:r>
            <w:r>
              <w:rPr>
                <w:rFonts w:cs="Times New Roman"/>
              </w:rPr>
              <w:t>é</w:t>
            </w:r>
            <w:r>
              <w:t>pens suivant</w:t>
            </w:r>
            <w:r w:rsidR="008843BE">
              <w:t xml:space="preserve"> l’issue de</w:t>
            </w:r>
            <w:r>
              <w:t xml:space="preserve"> la cause.</w:t>
            </w:r>
          </w:p>
          <w:tbl>
            <w:tblPr>
              <w:tblW w:w="5000" w:type="pct"/>
              <w:tblBorders>
                <w:insideH w:val="nil"/>
                <w:insideV w:val="nil"/>
              </w:tblBorders>
              <w:tblLayout w:type="fixed"/>
              <w:tblCellMar>
                <w:top w:w="115" w:type="dxa"/>
                <w:left w:w="0" w:type="dxa"/>
                <w:bottom w:w="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2"/>
            </w:tblGrid>
            <w:tr w:rsidR="00703EE7" w:rsidRPr="00335656" w14:paraId="410B214C" w14:textId="77777777" w:rsidTr="00A84B31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5" w:type="dxa"/>
                    <w:left w:w="115" w:type="dxa"/>
                    <w:bottom w:w="58" w:type="dxa"/>
                    <w:right w:w="0" w:type="dxa"/>
                  </w:tcMar>
                  <w:hideMark/>
                </w:tcPr>
                <w:p w14:paraId="410B214B" w14:textId="77777777" w:rsidR="00703EE7" w:rsidRPr="00703EE7" w:rsidRDefault="00703EE7" w:rsidP="00A84B31">
                  <w:pPr>
                    <w:jc w:val="both"/>
                    <w:rPr>
                      <w:rFonts w:eastAsia="Times New Roman"/>
                      <w:szCs w:val="20"/>
                      <w:lang w:eastAsia="en-CA"/>
                    </w:rPr>
                  </w:pPr>
                </w:p>
              </w:tc>
            </w:tr>
          </w:tbl>
          <w:p w14:paraId="410B214E" w14:textId="77777777" w:rsidR="00622562" w:rsidRDefault="00622562" w:rsidP="00A84B31">
            <w:pPr>
              <w:jc w:val="both"/>
            </w:pPr>
          </w:p>
          <w:p w14:paraId="410B214F" w14:textId="77777777" w:rsidR="00622562" w:rsidRPr="001E26DB" w:rsidRDefault="00622562" w:rsidP="00A84B31">
            <w:pPr>
              <w:jc w:val="both"/>
            </w:pPr>
          </w:p>
        </w:tc>
        <w:tc>
          <w:tcPr>
            <w:tcW w:w="381" w:type="pct"/>
          </w:tcPr>
          <w:p w14:paraId="410B2150" w14:textId="77777777" w:rsidR="00824412" w:rsidRPr="001E26DB" w:rsidRDefault="00824412" w:rsidP="00A84B31">
            <w:pPr>
              <w:jc w:val="center"/>
            </w:pPr>
          </w:p>
        </w:tc>
        <w:tc>
          <w:tcPr>
            <w:tcW w:w="2350" w:type="pct"/>
          </w:tcPr>
          <w:p w14:paraId="4C32EFE1" w14:textId="6437EDE8" w:rsidR="00A84B31" w:rsidRDefault="0027081E" w:rsidP="006A614D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10B2154" w14:textId="77777777" w:rsidR="00622562" w:rsidRDefault="00622562" w:rsidP="00A84B31">
            <w:pPr>
              <w:jc w:val="both"/>
              <w:rPr>
                <w:lang w:val="en-CA"/>
              </w:rPr>
            </w:pPr>
          </w:p>
          <w:p w14:paraId="06268279" w14:textId="5DFE0088" w:rsidR="00A84B31" w:rsidRDefault="00A84B31" w:rsidP="00A84B31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</w:t>
            </w:r>
            <w:r w:rsidR="00C32798">
              <w:rPr>
                <w:lang w:val="en-CA"/>
              </w:rPr>
              <w:t>by</w:t>
            </w:r>
            <w:r w:rsidR="002D74AA">
              <w:rPr>
                <w:lang w:val="en-CA"/>
              </w:rPr>
              <w:t xml:space="preserve"> the</w:t>
            </w:r>
            <w:r w:rsidR="00C32798">
              <w:rPr>
                <w:lang w:val="en-CA"/>
              </w:rPr>
              <w:t xml:space="preserve"> </w:t>
            </w:r>
            <w:r w:rsidR="00C32798" w:rsidRPr="00A84B31">
              <w:rPr>
                <w:lang w:val="en-US"/>
              </w:rPr>
              <w:t xml:space="preserve">Association de </w:t>
            </w:r>
            <w:proofErr w:type="spellStart"/>
            <w:r w:rsidR="00C32798" w:rsidRPr="00A84B31">
              <w:rPr>
                <w:lang w:val="en-US"/>
              </w:rPr>
              <w:t>médiation</w:t>
            </w:r>
            <w:proofErr w:type="spellEnd"/>
            <w:r w:rsidR="00C32798" w:rsidRPr="00A84B31">
              <w:rPr>
                <w:lang w:val="en-US"/>
              </w:rPr>
              <w:t xml:space="preserve"> </w:t>
            </w:r>
            <w:proofErr w:type="spellStart"/>
            <w:r w:rsidR="00C32798" w:rsidRPr="00A84B31">
              <w:rPr>
                <w:lang w:val="en-US"/>
              </w:rPr>
              <w:t>familiale</w:t>
            </w:r>
            <w:proofErr w:type="spellEnd"/>
            <w:r w:rsidR="00C32798" w:rsidRPr="00A84B31">
              <w:rPr>
                <w:lang w:val="en-US"/>
              </w:rPr>
              <w:t xml:space="preserve"> du Québec </w:t>
            </w:r>
            <w:r>
              <w:rPr>
                <w:lang w:val="en-CA"/>
              </w:rPr>
              <w:t xml:space="preserve">to </w:t>
            </w:r>
            <w:r w:rsidR="00C32798">
              <w:rPr>
                <w:lang w:val="en-CA"/>
              </w:rPr>
              <w:t xml:space="preserve">be </w:t>
            </w:r>
            <w:r>
              <w:rPr>
                <w:lang w:val="en-CA"/>
              </w:rPr>
              <w:t>add</w:t>
            </w:r>
            <w:r w:rsidR="00C32798">
              <w:rPr>
                <w:lang w:val="en-CA"/>
              </w:rPr>
              <w:t>ed or substituted</w:t>
            </w:r>
            <w:r>
              <w:rPr>
                <w:lang w:val="en-CA"/>
              </w:rPr>
              <w:t xml:space="preserve"> </w:t>
            </w:r>
            <w:r w:rsidRPr="00A84B31">
              <w:rPr>
                <w:lang w:val="en-US"/>
              </w:rPr>
              <w:t>as</w:t>
            </w:r>
            <w:r>
              <w:rPr>
                <w:color w:val="222222"/>
                <w:lang w:val="en"/>
              </w:rPr>
              <w:t xml:space="preserve"> a party is granted. </w:t>
            </w: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03EE7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703EE7">
              <w:rPr>
                <w:lang w:val="en-US"/>
              </w:rPr>
              <w:t>500-09-027051-176</w:t>
            </w:r>
            <w:r w:rsidRPr="001E26DB">
              <w:rPr>
                <w:lang w:val="en-CA"/>
              </w:rPr>
              <w:t xml:space="preserve">, </w:t>
            </w:r>
            <w:proofErr w:type="gramStart"/>
            <w:r w:rsidRPr="00703EE7">
              <w:rPr>
                <w:lang w:val="en-US"/>
              </w:rPr>
              <w:t>2020</w:t>
            </w:r>
            <w:proofErr w:type="gramEnd"/>
            <w:r w:rsidRPr="00703EE7">
              <w:rPr>
                <w:lang w:val="en-US"/>
              </w:rPr>
              <w:t xml:space="preserve"> QCCA 115, </w:t>
            </w:r>
            <w:r w:rsidRPr="001E26DB">
              <w:rPr>
                <w:lang w:val="en-CA"/>
              </w:rPr>
              <w:t xml:space="preserve">dated </w:t>
            </w:r>
            <w:r w:rsidRPr="00703EE7">
              <w:rPr>
                <w:lang w:val="en-US"/>
              </w:rPr>
              <w:t>January 27, 2020</w:t>
            </w:r>
            <w:r w:rsidR="002D74A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granted with costs in the cause.</w:t>
            </w:r>
          </w:p>
          <w:p w14:paraId="410B2155" w14:textId="77777777" w:rsidR="00622562" w:rsidRPr="00A84B31" w:rsidRDefault="00622562" w:rsidP="00A84B31">
            <w:pPr>
              <w:jc w:val="both"/>
              <w:rPr>
                <w:lang w:val="en-CA"/>
              </w:rPr>
            </w:pPr>
          </w:p>
        </w:tc>
      </w:tr>
    </w:tbl>
    <w:p w14:paraId="410B2157" w14:textId="77777777" w:rsidR="009F436C" w:rsidRPr="002C29B6" w:rsidRDefault="009F436C" w:rsidP="00A84B31">
      <w:pPr>
        <w:rPr>
          <w:lang w:val="en-US"/>
        </w:rPr>
      </w:pPr>
    </w:p>
    <w:p w14:paraId="410B2158" w14:textId="77777777" w:rsidR="009F436C" w:rsidRPr="002C29B6" w:rsidRDefault="009F436C" w:rsidP="00A84B31">
      <w:pPr>
        <w:jc w:val="center"/>
        <w:rPr>
          <w:lang w:val="en-US"/>
        </w:rPr>
      </w:pPr>
    </w:p>
    <w:p w14:paraId="410B2159" w14:textId="77777777" w:rsidR="009F436C" w:rsidRPr="002C29B6" w:rsidRDefault="009F436C" w:rsidP="00A84B31">
      <w:pPr>
        <w:jc w:val="center"/>
        <w:rPr>
          <w:lang w:val="en-US"/>
        </w:rPr>
      </w:pPr>
    </w:p>
    <w:p w14:paraId="410B215A" w14:textId="77777777" w:rsidR="00655333" w:rsidRPr="00703EE7" w:rsidRDefault="00655333" w:rsidP="00A84B31">
      <w:pPr>
        <w:jc w:val="center"/>
        <w:rPr>
          <w:lang w:val="en-US"/>
        </w:rPr>
      </w:pPr>
      <w:r w:rsidRPr="00703EE7">
        <w:rPr>
          <w:lang w:val="en-US"/>
        </w:rPr>
        <w:t>J.C.C.</w:t>
      </w:r>
    </w:p>
    <w:p w14:paraId="410B215B" w14:textId="77777777" w:rsidR="00655333" w:rsidRPr="00703EE7" w:rsidRDefault="00655333" w:rsidP="00A84B31">
      <w:pPr>
        <w:jc w:val="center"/>
        <w:rPr>
          <w:lang w:val="en-US"/>
        </w:rPr>
      </w:pPr>
      <w:r w:rsidRPr="00703EE7">
        <w:rPr>
          <w:lang w:val="en-US"/>
        </w:rPr>
        <w:lastRenderedPageBreak/>
        <w:t>C.J.C.</w:t>
      </w:r>
    </w:p>
    <w:p w14:paraId="410B215C" w14:textId="77777777" w:rsidR="00655333" w:rsidRPr="00703EE7" w:rsidRDefault="00655333" w:rsidP="00A84B31">
      <w:pPr>
        <w:jc w:val="center"/>
        <w:rPr>
          <w:lang w:val="en-US"/>
        </w:rPr>
      </w:pPr>
    </w:p>
    <w:sectPr w:rsidR="00655333" w:rsidRPr="00703EE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B215F" w14:textId="77777777" w:rsidR="00D27D4E" w:rsidRDefault="00D27D4E">
      <w:r>
        <w:separator/>
      </w:r>
    </w:p>
  </w:endnote>
  <w:endnote w:type="continuationSeparator" w:id="0">
    <w:p w14:paraId="410B216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215D" w14:textId="77777777" w:rsidR="00D27D4E" w:rsidRDefault="00D27D4E">
      <w:r>
        <w:separator/>
      </w:r>
    </w:p>
  </w:footnote>
  <w:footnote w:type="continuationSeparator" w:id="0">
    <w:p w14:paraId="410B215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B216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A614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0B2162" w14:textId="77777777" w:rsidR="00401B64" w:rsidRDefault="00401B64" w:rsidP="00401B64">
    <w:pPr>
      <w:rPr>
        <w:szCs w:val="24"/>
      </w:rPr>
    </w:pPr>
  </w:p>
  <w:p w14:paraId="410B2163" w14:textId="77777777" w:rsidR="00401B64" w:rsidRDefault="00401B64" w:rsidP="00401B64">
    <w:pPr>
      <w:rPr>
        <w:szCs w:val="24"/>
      </w:rPr>
    </w:pPr>
  </w:p>
  <w:p w14:paraId="410B216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39155</w:t>
    </w:r>
    <w:r w:rsidR="00401B64">
      <w:rPr>
        <w:szCs w:val="24"/>
      </w:rPr>
      <w:t>     </w:t>
    </w:r>
  </w:p>
  <w:p w14:paraId="410B216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10B2166" w14:textId="77777777" w:rsidR="000452C9" w:rsidRDefault="000452C9" w:rsidP="000452C9"/>
      <w:p w14:paraId="410B2167" w14:textId="77777777" w:rsidR="000452C9" w:rsidRPr="001E26DB" w:rsidRDefault="000452C9" w:rsidP="000452C9"/>
      <w:p w14:paraId="410B2168" w14:textId="77777777" w:rsidR="000452C9" w:rsidRPr="001E26DB" w:rsidRDefault="000452C9" w:rsidP="000452C9"/>
      <w:p w14:paraId="410B2169" w14:textId="77777777" w:rsidR="000452C9" w:rsidRDefault="000452C9" w:rsidP="000452C9"/>
      <w:p w14:paraId="410B216A" w14:textId="77777777" w:rsidR="000452C9" w:rsidRDefault="000452C9" w:rsidP="000452C9"/>
      <w:p w14:paraId="410B216B" w14:textId="77777777" w:rsidR="000452C9" w:rsidRDefault="000452C9" w:rsidP="000452C9"/>
      <w:p w14:paraId="410B216C" w14:textId="77777777" w:rsidR="000452C9" w:rsidRDefault="000452C9" w:rsidP="000452C9"/>
      <w:p w14:paraId="410B216D" w14:textId="77777777" w:rsidR="000452C9" w:rsidRPr="001E26DB" w:rsidRDefault="000452C9" w:rsidP="000452C9"/>
      <w:p w14:paraId="410B216E" w14:textId="77777777" w:rsidR="000452C9" w:rsidRPr="001E26DB" w:rsidRDefault="000452C9" w:rsidP="000452C9"/>
      <w:p w14:paraId="410B216F" w14:textId="77777777" w:rsidR="000452C9" w:rsidRDefault="000452C9" w:rsidP="000452C9">
        <w:pPr>
          <w:pStyle w:val="Header"/>
        </w:pPr>
      </w:p>
      <w:p w14:paraId="410B2170" w14:textId="77777777" w:rsidR="001D6D96" w:rsidRPr="000452C9" w:rsidRDefault="006A614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D74AA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45DF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A614D"/>
    <w:rsid w:val="006C1359"/>
    <w:rsid w:val="006C2D2F"/>
    <w:rsid w:val="006F1DF9"/>
    <w:rsid w:val="00701109"/>
    <w:rsid w:val="00703EE7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843BE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4B31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32798"/>
    <w:rsid w:val="00C609B7"/>
    <w:rsid w:val="00CC2B15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10B2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ED68922-082D-46D9-9E41-CBC7FDACCFC2}"/>
</file>

<file path=customXml/itemProps2.xml><?xml version="1.0" encoding="utf-8"?>
<ds:datastoreItem xmlns:ds="http://schemas.openxmlformats.org/officeDocument/2006/customXml" ds:itemID="{6A3F5DCE-29EF-498E-AD4E-FDD7E08624E9}"/>
</file>

<file path=customXml/itemProps3.xml><?xml version="1.0" encoding="utf-8"?>
<ds:datastoreItem xmlns:ds="http://schemas.openxmlformats.org/officeDocument/2006/customXml" ds:itemID="{DDF6E84C-A143-4CFA-9353-41C5F0EEA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2020-07-20T15:02:00Z</dcterms:created>
  <dcterms:modified xsi:type="dcterms:W3CDTF">2020-07-27T17:12:00Z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