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06C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40087</w:t>
      </w:r>
      <w:r w:rsidR="0016666F" w:rsidRPr="006E7BAE">
        <w:t>     </w:t>
      </w:r>
    </w:p>
    <w:p w14:paraId="1F0C06CC" w14:textId="77777777" w:rsidR="009F436C" w:rsidRPr="006E7BAE" w:rsidRDefault="009F436C" w:rsidP="00382FEC"/>
    <w:p w14:paraId="1F0C06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0C06D1" w14:textId="77777777" w:rsidTr="00C173B0">
        <w:tc>
          <w:tcPr>
            <w:tcW w:w="2269" w:type="pct"/>
          </w:tcPr>
          <w:p w14:paraId="1F0C06CE" w14:textId="77777777" w:rsidR="00417FB7" w:rsidRPr="006E7BAE" w:rsidRDefault="00B45101" w:rsidP="008262A3">
            <w:r>
              <w:t>July 28</w:t>
            </w:r>
            <w:r w:rsidR="00543EDD">
              <w:t>, 2022</w:t>
            </w:r>
          </w:p>
        </w:tc>
        <w:tc>
          <w:tcPr>
            <w:tcW w:w="381" w:type="pct"/>
          </w:tcPr>
          <w:p w14:paraId="1F0C06CF" w14:textId="77777777" w:rsidR="00417FB7" w:rsidRPr="006E7BAE" w:rsidRDefault="00417FB7" w:rsidP="00382FEC"/>
        </w:tc>
        <w:tc>
          <w:tcPr>
            <w:tcW w:w="2350" w:type="pct"/>
          </w:tcPr>
          <w:p w14:paraId="1F0C06D0" w14:textId="77777777" w:rsidR="00417FB7" w:rsidRPr="00D83B8C" w:rsidRDefault="00B45101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juillet 2022</w:t>
            </w:r>
          </w:p>
        </w:tc>
      </w:tr>
      <w:tr w:rsidR="00E12A51" w:rsidRPr="006E7BAE" w14:paraId="1F0C06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0C06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0C06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0C06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0C06E7" w14:textId="77777777" w:rsidTr="00C173B0">
        <w:tc>
          <w:tcPr>
            <w:tcW w:w="2269" w:type="pct"/>
          </w:tcPr>
          <w:p w14:paraId="1F0C06D7" w14:textId="77777777" w:rsidR="00CB63CA" w:rsidRDefault="00B45101">
            <w:pPr>
              <w:pStyle w:val="SCCLsocPrefix"/>
            </w:pPr>
            <w:r>
              <w:t>BETWEEN:</w:t>
            </w:r>
          </w:p>
          <w:p w14:paraId="418F1366" w14:textId="77777777" w:rsidR="00986A98" w:rsidRPr="00687AFE" w:rsidRDefault="00986A98" w:rsidP="00687AFE"/>
          <w:p w14:paraId="1F0C06D8" w14:textId="77777777" w:rsidR="00CB63CA" w:rsidRDefault="00B45101">
            <w:pPr>
              <w:pStyle w:val="SCCLsocParty"/>
            </w:pPr>
            <w:r>
              <w:t>Cory Vallee</w:t>
            </w:r>
            <w:r>
              <w:br/>
            </w:r>
          </w:p>
          <w:p w14:paraId="1F0C06D9" w14:textId="77777777" w:rsidR="00CB63CA" w:rsidRDefault="00B45101">
            <w:pPr>
              <w:pStyle w:val="SCCLsocPartyRole"/>
            </w:pPr>
            <w:r>
              <w:t>Applicant</w:t>
            </w:r>
            <w:r>
              <w:br/>
            </w:r>
          </w:p>
          <w:p w14:paraId="1F0C06DA" w14:textId="77777777" w:rsidR="00CB63CA" w:rsidRDefault="00B45101">
            <w:pPr>
              <w:pStyle w:val="SCCLsocVersus"/>
            </w:pPr>
            <w:r>
              <w:t>- and -</w:t>
            </w:r>
          </w:p>
          <w:p w14:paraId="1F0C06DB" w14:textId="77777777" w:rsidR="00CB63CA" w:rsidRDefault="00CB63CA"/>
          <w:p w14:paraId="1F0C06DC" w14:textId="77777777" w:rsidR="00CB63CA" w:rsidRDefault="00B45101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0C06DD" w14:textId="77777777" w:rsidR="00CB63CA" w:rsidRDefault="00B451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0C06DE" w14:textId="77777777" w:rsidR="00824412" w:rsidRPr="006E7BAE" w:rsidRDefault="00824412" w:rsidP="00375294"/>
        </w:tc>
        <w:tc>
          <w:tcPr>
            <w:tcW w:w="2350" w:type="pct"/>
          </w:tcPr>
          <w:p w14:paraId="1F0C06E0" w14:textId="77777777" w:rsidR="00CB63CA" w:rsidRDefault="00B45101">
            <w:pPr>
              <w:pStyle w:val="SCCLsocPrefix"/>
              <w:rPr>
                <w:lang w:val="fr-CA"/>
              </w:rPr>
            </w:pPr>
            <w:r w:rsidRPr="00B45101">
              <w:rPr>
                <w:lang w:val="fr-CA"/>
              </w:rPr>
              <w:t>ENTRE :</w:t>
            </w:r>
          </w:p>
          <w:p w14:paraId="28E7FCA2" w14:textId="77777777" w:rsidR="00986A98" w:rsidRPr="00687AFE" w:rsidRDefault="00986A98" w:rsidP="00687AFE">
            <w:pPr>
              <w:rPr>
                <w:lang w:val="fr-CA"/>
              </w:rPr>
            </w:pPr>
          </w:p>
          <w:p w14:paraId="1F0C06E1" w14:textId="77777777" w:rsidR="00CB63CA" w:rsidRPr="00B45101" w:rsidRDefault="00B45101">
            <w:pPr>
              <w:pStyle w:val="SCCLsocParty"/>
              <w:rPr>
                <w:lang w:val="fr-CA"/>
              </w:rPr>
            </w:pPr>
            <w:r w:rsidRPr="00B45101">
              <w:rPr>
                <w:lang w:val="fr-CA"/>
              </w:rPr>
              <w:t>Cory Vallee</w:t>
            </w:r>
            <w:r w:rsidRPr="00B45101">
              <w:rPr>
                <w:lang w:val="fr-CA"/>
              </w:rPr>
              <w:br/>
            </w:r>
          </w:p>
          <w:p w14:paraId="1F0C06E2" w14:textId="77777777" w:rsidR="00CB63CA" w:rsidRPr="00B45101" w:rsidRDefault="00B45101">
            <w:pPr>
              <w:pStyle w:val="SCCLsocPartyRole"/>
              <w:rPr>
                <w:lang w:val="fr-CA"/>
              </w:rPr>
            </w:pPr>
            <w:r w:rsidRPr="00B45101">
              <w:rPr>
                <w:lang w:val="fr-CA"/>
              </w:rPr>
              <w:t>Demandeur</w:t>
            </w:r>
            <w:r w:rsidRPr="00B45101">
              <w:rPr>
                <w:lang w:val="fr-CA"/>
              </w:rPr>
              <w:br/>
            </w:r>
          </w:p>
          <w:p w14:paraId="1F0C06E3" w14:textId="77777777" w:rsidR="00CB63CA" w:rsidRPr="00B45101" w:rsidRDefault="00B45101">
            <w:pPr>
              <w:pStyle w:val="SCCLsocVersus"/>
              <w:rPr>
                <w:lang w:val="fr-CA"/>
              </w:rPr>
            </w:pPr>
            <w:r w:rsidRPr="00B45101">
              <w:rPr>
                <w:lang w:val="fr-CA"/>
              </w:rPr>
              <w:t>- et -</w:t>
            </w:r>
          </w:p>
          <w:p w14:paraId="1F0C06E4" w14:textId="77777777" w:rsidR="00CB63CA" w:rsidRPr="00B45101" w:rsidRDefault="00CB63CA">
            <w:pPr>
              <w:rPr>
                <w:lang w:val="fr-CA"/>
              </w:rPr>
            </w:pPr>
          </w:p>
          <w:p w14:paraId="1F0C06E5" w14:textId="77777777" w:rsidR="00CB63CA" w:rsidRPr="00B45101" w:rsidRDefault="00B45101">
            <w:pPr>
              <w:pStyle w:val="SCCLsocParty"/>
              <w:rPr>
                <w:lang w:val="fr-CA"/>
              </w:rPr>
            </w:pPr>
            <w:r w:rsidRPr="00B45101">
              <w:rPr>
                <w:lang w:val="fr-CA"/>
              </w:rPr>
              <w:t>Sa Majesté la Reine</w:t>
            </w:r>
            <w:r w:rsidRPr="00B45101">
              <w:rPr>
                <w:lang w:val="fr-CA"/>
              </w:rPr>
              <w:br/>
            </w:r>
          </w:p>
          <w:p w14:paraId="1F0C06E6" w14:textId="77777777" w:rsidR="00CB63CA" w:rsidRDefault="00B45101">
            <w:pPr>
              <w:pStyle w:val="SCCLsocPartyRole"/>
            </w:pPr>
            <w:r>
              <w:t>Intimée</w:t>
            </w:r>
          </w:p>
        </w:tc>
      </w:tr>
      <w:tr w:rsidR="00824412" w:rsidRPr="006E7BAE" w14:paraId="1F0C06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0C06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0C06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0C06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5101" w14:paraId="1F0C06F5" w14:textId="77777777" w:rsidTr="00C173B0">
        <w:tc>
          <w:tcPr>
            <w:tcW w:w="2269" w:type="pct"/>
          </w:tcPr>
          <w:p w14:paraId="1F0C06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0C06ED" w14:textId="77777777" w:rsidR="00824412" w:rsidRPr="006E7BAE" w:rsidRDefault="00824412" w:rsidP="00417FB7">
            <w:pPr>
              <w:jc w:val="center"/>
            </w:pPr>
          </w:p>
          <w:p w14:paraId="1F0C06EE" w14:textId="7A14F17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B45101">
              <w:t xml:space="preserve">, </w:t>
            </w:r>
            <w:r w:rsidRPr="006E7BAE">
              <w:t>Number</w:t>
            </w:r>
            <w:r w:rsidR="00B45101">
              <w:t xml:space="preserve"> CA45829</w:t>
            </w:r>
            <w:r w:rsidR="00B45101" w:rsidRPr="006E7BAE">
              <w:t xml:space="preserve">, </w:t>
            </w:r>
            <w:r>
              <w:t xml:space="preserve">2022 BCCA 11, </w:t>
            </w:r>
            <w:r w:rsidRPr="006E7BAE">
              <w:t xml:space="preserve">dated </w:t>
            </w:r>
            <w:r>
              <w:t>January 13, 2022</w:t>
            </w:r>
            <w:r w:rsidR="002F7A1D">
              <w:t>,</w:t>
            </w:r>
            <w:r w:rsidRPr="006E7BAE">
              <w:t xml:space="preserve"> is </w:t>
            </w:r>
            <w:r w:rsidR="00B45101">
              <w:t xml:space="preserve">dismissed. </w:t>
            </w:r>
          </w:p>
          <w:p w14:paraId="1F0C06EF" w14:textId="77777777" w:rsidR="003F6511" w:rsidRDefault="003F6511" w:rsidP="00011960">
            <w:pPr>
              <w:jc w:val="both"/>
            </w:pPr>
          </w:p>
          <w:p w14:paraId="1F0C06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0C06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0C06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0C06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0C06F4" w14:textId="77777777" w:rsidR="003F6511" w:rsidRPr="006E7BAE" w:rsidRDefault="00824412" w:rsidP="00B451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510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B45101">
              <w:rPr>
                <w:lang w:val="fr-CA"/>
              </w:rPr>
              <w:t xml:space="preserve"> </w:t>
            </w:r>
            <w:r w:rsidR="00B45101" w:rsidRPr="00B45101">
              <w:rPr>
                <w:lang w:val="fr-CA"/>
              </w:rPr>
              <w:t>CA45829</w:t>
            </w:r>
            <w:r w:rsidR="00B45101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B45101">
              <w:rPr>
                <w:lang w:val="fr-CA"/>
              </w:rPr>
              <w:t xml:space="preserve">2022 BCCA 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5101">
              <w:rPr>
                <w:lang w:val="fr-CA"/>
              </w:rPr>
              <w:t>13 janvier 2022</w:t>
            </w:r>
            <w:r w:rsidRPr="006E7BAE">
              <w:rPr>
                <w:lang w:val="fr-CA"/>
              </w:rPr>
              <w:t>, est</w:t>
            </w:r>
            <w:r w:rsidR="00B45101">
              <w:rPr>
                <w:lang w:val="fr-CA"/>
              </w:rPr>
              <w:t xml:space="preserve"> rejetée. 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14:paraId="1F0C06F6" w14:textId="77777777" w:rsidR="009F436C" w:rsidRPr="00D83B8C" w:rsidRDefault="009F436C" w:rsidP="00382FEC">
      <w:pPr>
        <w:rPr>
          <w:lang w:val="fr-CA"/>
        </w:rPr>
      </w:pPr>
    </w:p>
    <w:p w14:paraId="1F0C06F7" w14:textId="77777777" w:rsidR="009F436C" w:rsidRPr="00D83B8C" w:rsidRDefault="009F436C" w:rsidP="00417FB7">
      <w:pPr>
        <w:jc w:val="center"/>
        <w:rPr>
          <w:lang w:val="fr-CA"/>
        </w:rPr>
      </w:pPr>
    </w:p>
    <w:p w14:paraId="1F0C06F8" w14:textId="77777777" w:rsidR="009F436C" w:rsidRDefault="009F436C" w:rsidP="00417FB7">
      <w:pPr>
        <w:jc w:val="center"/>
        <w:rPr>
          <w:lang w:val="fr-CA"/>
        </w:rPr>
      </w:pPr>
    </w:p>
    <w:p w14:paraId="40862679" w14:textId="77777777" w:rsidR="00737B98" w:rsidRPr="00D83B8C" w:rsidRDefault="00737B98" w:rsidP="00417FB7">
      <w:pPr>
        <w:jc w:val="center"/>
        <w:rPr>
          <w:lang w:val="fr-CA"/>
        </w:rPr>
      </w:pPr>
    </w:p>
    <w:p w14:paraId="1F0C06F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0C06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F0C06F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06FE" w14:textId="77777777" w:rsidR="00983D48" w:rsidRDefault="00983D48">
      <w:r>
        <w:separator/>
      </w:r>
    </w:p>
  </w:endnote>
  <w:endnote w:type="continuationSeparator" w:id="0">
    <w:p w14:paraId="1F0C06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06FC" w14:textId="77777777" w:rsidR="00983D48" w:rsidRDefault="00983D48">
      <w:r>
        <w:separator/>
      </w:r>
    </w:p>
  </w:footnote>
  <w:footnote w:type="continuationSeparator" w:id="0">
    <w:p w14:paraId="1F0C06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07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510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0C0701" w14:textId="77777777" w:rsidR="008F53F3" w:rsidRDefault="008F53F3" w:rsidP="008F53F3">
    <w:pPr>
      <w:rPr>
        <w:szCs w:val="24"/>
      </w:rPr>
    </w:pPr>
  </w:p>
  <w:p w14:paraId="1F0C0702" w14:textId="77777777" w:rsidR="008F53F3" w:rsidRDefault="008F53F3" w:rsidP="008F53F3">
    <w:pPr>
      <w:rPr>
        <w:szCs w:val="24"/>
      </w:rPr>
    </w:pPr>
  </w:p>
  <w:p w14:paraId="1F0C07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40087</w:t>
    </w:r>
    <w:r>
      <w:rPr>
        <w:szCs w:val="24"/>
      </w:rPr>
      <w:t>     </w:t>
    </w:r>
  </w:p>
  <w:p w14:paraId="1F0C07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0C0705" w14:textId="77777777" w:rsidR="0073151A" w:rsidRDefault="0073151A" w:rsidP="0073151A"/>
      <w:p w14:paraId="1F0C0706" w14:textId="77777777" w:rsidR="0073151A" w:rsidRPr="006E7BAE" w:rsidRDefault="0073151A" w:rsidP="0073151A"/>
      <w:p w14:paraId="1F0C0707" w14:textId="77777777" w:rsidR="0073151A" w:rsidRPr="006E7BAE" w:rsidRDefault="0073151A" w:rsidP="0073151A"/>
      <w:p w14:paraId="1F0C0708" w14:textId="77777777" w:rsidR="0073151A" w:rsidRPr="006E7BAE" w:rsidRDefault="0073151A" w:rsidP="0073151A"/>
      <w:p w14:paraId="1F0C0709" w14:textId="77777777" w:rsidR="0073151A" w:rsidRDefault="0073151A" w:rsidP="0073151A"/>
      <w:p w14:paraId="1F0C070A" w14:textId="77777777" w:rsidR="0073151A" w:rsidRDefault="0073151A" w:rsidP="0073151A"/>
      <w:p w14:paraId="1F0C070B" w14:textId="77777777" w:rsidR="0073151A" w:rsidRDefault="0073151A" w:rsidP="0073151A"/>
      <w:p w14:paraId="1F0C070C" w14:textId="77777777" w:rsidR="0073151A" w:rsidRDefault="0073151A" w:rsidP="0073151A"/>
      <w:p w14:paraId="1F0C070D" w14:textId="77777777" w:rsidR="0073151A" w:rsidRDefault="0073151A" w:rsidP="0073151A"/>
      <w:p w14:paraId="1F0C070E" w14:textId="77777777" w:rsidR="0073151A" w:rsidRPr="006E7BAE" w:rsidRDefault="0073151A" w:rsidP="0073151A"/>
      <w:p w14:paraId="1F0C070F" w14:textId="77777777" w:rsidR="00ED265D" w:rsidRPr="0073151A" w:rsidRDefault="00B21A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A1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7AFE"/>
    <w:rsid w:val="006E7BAE"/>
    <w:rsid w:val="00701109"/>
    <w:rsid w:val="0073151A"/>
    <w:rsid w:val="007372EA"/>
    <w:rsid w:val="00737B9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6A9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1A00"/>
    <w:rsid w:val="00B328CD"/>
    <w:rsid w:val="00B408F8"/>
    <w:rsid w:val="00B45101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63C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0C0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90062-D3F2-41C2-B843-D4E4FAD314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579AEBA-0B0F-4C18-B65E-BBC556112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D3977-67FB-4A35-9F09-2F48146F8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2022-07-22T14:25:00Z</dcterms:created>
  <dcterms:modified xsi:type="dcterms:W3CDTF">2022-07-22T14:25:00Z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