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9101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40283</w:t>
      </w:r>
      <w:r w:rsidR="0016666F" w:rsidRPr="006E7BAE">
        <w:t>     </w:t>
      </w:r>
    </w:p>
    <w:bookmarkEnd w:id="0"/>
    <w:p w14:paraId="2B691016" w14:textId="77777777" w:rsidR="009F436C" w:rsidRPr="006E7BAE" w:rsidRDefault="009F436C" w:rsidP="00382FEC"/>
    <w:p w14:paraId="2B69101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69101B" w14:textId="77777777" w:rsidTr="00C173B0">
        <w:tc>
          <w:tcPr>
            <w:tcW w:w="2269" w:type="pct"/>
          </w:tcPr>
          <w:p w14:paraId="2B691018" w14:textId="77777777" w:rsidR="00417FB7" w:rsidRPr="006E7BAE" w:rsidRDefault="00B632A0" w:rsidP="008262A3">
            <w:r>
              <w:t>December 1</w:t>
            </w:r>
            <w:r w:rsidRPr="00B632A0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2B691019" w14:textId="77777777" w:rsidR="00417FB7" w:rsidRPr="006E7BAE" w:rsidRDefault="00417FB7" w:rsidP="00382FEC"/>
        </w:tc>
        <w:tc>
          <w:tcPr>
            <w:tcW w:w="2350" w:type="pct"/>
          </w:tcPr>
          <w:p w14:paraId="2B69101A" w14:textId="73542EE4" w:rsidR="00417FB7" w:rsidRPr="00D83B8C" w:rsidRDefault="00543EDD" w:rsidP="00B632A0">
            <w:pPr>
              <w:rPr>
                <w:lang w:val="en-US"/>
              </w:rPr>
            </w:pPr>
            <w:r>
              <w:t xml:space="preserve">Le </w:t>
            </w:r>
            <w:r w:rsidR="00B632A0">
              <w:t>1</w:t>
            </w:r>
            <w:r w:rsidR="00354B6C" w:rsidRPr="00D97AE8">
              <w:rPr>
                <w:vertAlign w:val="superscript"/>
              </w:rPr>
              <w:t>er</w:t>
            </w:r>
            <w:r w:rsidR="00B632A0">
              <w:t xml:space="preserve"> décembre </w:t>
            </w:r>
            <w:r>
              <w:t>2022</w:t>
            </w:r>
          </w:p>
        </w:tc>
      </w:tr>
      <w:tr w:rsidR="00E12A51" w:rsidRPr="006E7BAE" w14:paraId="2B6910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69101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69101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69101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B691031" w14:textId="77777777" w:rsidTr="00C173B0">
        <w:tc>
          <w:tcPr>
            <w:tcW w:w="2269" w:type="pct"/>
          </w:tcPr>
          <w:p w14:paraId="2B691021" w14:textId="77777777" w:rsidR="003642BD" w:rsidRDefault="00B632A0">
            <w:pPr>
              <w:pStyle w:val="SCCLsocPrefix"/>
            </w:pPr>
            <w:r>
              <w:t>BETWEEN:</w:t>
            </w:r>
          </w:p>
          <w:p w14:paraId="7F97E36D" w14:textId="77777777" w:rsidR="00354B6C" w:rsidRPr="00D97AE8" w:rsidRDefault="00354B6C" w:rsidP="00D97AE8"/>
          <w:p w14:paraId="2B691022" w14:textId="7616BF97" w:rsidR="003642BD" w:rsidRDefault="00B632A0">
            <w:pPr>
              <w:pStyle w:val="SCCLsocParty"/>
            </w:pPr>
            <w:r>
              <w:t>Marc Misir</w:t>
            </w:r>
            <w:r w:rsidR="003361D8">
              <w:t xml:space="preserve"> and</w:t>
            </w:r>
            <w:r>
              <w:t xml:space="preserve"> Randolph Misir</w:t>
            </w:r>
            <w:r>
              <w:br/>
            </w:r>
          </w:p>
          <w:p w14:paraId="2B691023" w14:textId="77777777" w:rsidR="003642BD" w:rsidRDefault="00B632A0">
            <w:pPr>
              <w:pStyle w:val="SCCLsocPartyRole"/>
            </w:pPr>
            <w:r>
              <w:t>Applicants</w:t>
            </w:r>
            <w:r>
              <w:br/>
            </w:r>
          </w:p>
          <w:p w14:paraId="2B691024" w14:textId="77777777" w:rsidR="003642BD" w:rsidRDefault="00B632A0">
            <w:pPr>
              <w:pStyle w:val="SCCLsocVersus"/>
            </w:pPr>
            <w:r>
              <w:t>- and -</w:t>
            </w:r>
          </w:p>
          <w:p w14:paraId="2B691025" w14:textId="77777777" w:rsidR="003642BD" w:rsidRDefault="003642BD"/>
          <w:p w14:paraId="2B691026" w14:textId="77777777" w:rsidR="003642BD" w:rsidRDefault="00B632A0">
            <w:pPr>
              <w:pStyle w:val="SCCLsocParty"/>
            </w:pPr>
            <w:r>
              <w:t>His Majesty the King in Right of Ontario as represented by Ministry of Health and Long-Term Care</w:t>
            </w:r>
            <w:r>
              <w:br/>
            </w:r>
          </w:p>
          <w:p w14:paraId="2B691027" w14:textId="77777777" w:rsidR="003642BD" w:rsidRDefault="00B632A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B691028" w14:textId="77777777" w:rsidR="00824412" w:rsidRPr="006E7BAE" w:rsidRDefault="00824412" w:rsidP="00375294"/>
        </w:tc>
        <w:tc>
          <w:tcPr>
            <w:tcW w:w="2350" w:type="pct"/>
          </w:tcPr>
          <w:p w14:paraId="2B69102A" w14:textId="77777777" w:rsidR="003642BD" w:rsidRDefault="00B632A0">
            <w:pPr>
              <w:pStyle w:val="SCCLsocPrefix"/>
              <w:rPr>
                <w:lang w:val="fr-CA"/>
              </w:rPr>
            </w:pPr>
            <w:r w:rsidRPr="00B632A0">
              <w:rPr>
                <w:lang w:val="fr-CA"/>
              </w:rPr>
              <w:t>ENTRE :</w:t>
            </w:r>
          </w:p>
          <w:p w14:paraId="00FCBD85" w14:textId="77777777" w:rsidR="00354B6C" w:rsidRPr="00D97AE8" w:rsidRDefault="00354B6C" w:rsidP="00D97AE8">
            <w:pPr>
              <w:rPr>
                <w:lang w:val="fr-CA"/>
              </w:rPr>
            </w:pPr>
          </w:p>
          <w:p w14:paraId="2B69102B" w14:textId="61C0FAC4" w:rsidR="003642BD" w:rsidRPr="00B632A0" w:rsidRDefault="00B632A0">
            <w:pPr>
              <w:pStyle w:val="SCCLsocParty"/>
              <w:rPr>
                <w:lang w:val="fr-CA"/>
              </w:rPr>
            </w:pPr>
            <w:r w:rsidRPr="00B632A0">
              <w:rPr>
                <w:lang w:val="fr-CA"/>
              </w:rPr>
              <w:t>Marc Misir</w:t>
            </w:r>
            <w:r w:rsidR="003361D8">
              <w:rPr>
                <w:lang w:val="fr-CA"/>
              </w:rPr>
              <w:t xml:space="preserve"> et</w:t>
            </w:r>
            <w:r w:rsidRPr="00B632A0">
              <w:rPr>
                <w:lang w:val="fr-CA"/>
              </w:rPr>
              <w:t xml:space="preserve"> Randolph Misir</w:t>
            </w:r>
            <w:r w:rsidRPr="00B632A0">
              <w:rPr>
                <w:lang w:val="fr-CA"/>
              </w:rPr>
              <w:br/>
            </w:r>
          </w:p>
          <w:p w14:paraId="2B69102C" w14:textId="77777777" w:rsidR="003642BD" w:rsidRPr="00B632A0" w:rsidRDefault="00B632A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632A0">
              <w:rPr>
                <w:lang w:val="fr-CA"/>
              </w:rPr>
              <w:t>s</w:t>
            </w:r>
            <w:r w:rsidRPr="00B632A0">
              <w:rPr>
                <w:lang w:val="fr-CA"/>
              </w:rPr>
              <w:br/>
            </w:r>
          </w:p>
          <w:p w14:paraId="2B69102D" w14:textId="77777777" w:rsidR="003642BD" w:rsidRPr="00B632A0" w:rsidRDefault="00B632A0">
            <w:pPr>
              <w:pStyle w:val="SCCLsocVersus"/>
              <w:rPr>
                <w:lang w:val="fr-CA"/>
              </w:rPr>
            </w:pPr>
            <w:r w:rsidRPr="00B632A0">
              <w:rPr>
                <w:lang w:val="fr-CA"/>
              </w:rPr>
              <w:t>- et -</w:t>
            </w:r>
          </w:p>
          <w:p w14:paraId="2B69102E" w14:textId="77777777" w:rsidR="003642BD" w:rsidRPr="00B632A0" w:rsidRDefault="003642BD">
            <w:pPr>
              <w:rPr>
                <w:lang w:val="fr-CA"/>
              </w:rPr>
            </w:pPr>
          </w:p>
          <w:p w14:paraId="2B69102F" w14:textId="0D7CB521" w:rsidR="003642BD" w:rsidRPr="00B632A0" w:rsidRDefault="00B632A0">
            <w:pPr>
              <w:pStyle w:val="SCCLsocParty"/>
              <w:rPr>
                <w:lang w:val="fr-CA"/>
              </w:rPr>
            </w:pPr>
            <w:r w:rsidRPr="00B632A0">
              <w:rPr>
                <w:lang w:val="fr-CA"/>
              </w:rPr>
              <w:t>Sa Majesté le Roi</w:t>
            </w:r>
            <w:r w:rsidR="008748AD">
              <w:rPr>
                <w:lang w:val="fr-CA"/>
              </w:rPr>
              <w:t xml:space="preserve"> </w:t>
            </w:r>
            <w:r w:rsidR="008748AD" w:rsidRPr="008748AD">
              <w:rPr>
                <w:lang w:val="fr-CA"/>
              </w:rPr>
              <w:t>du chef de l’Ontario, représentée par le ministère de la Santé et des Soins de longue durée</w:t>
            </w:r>
            <w:r w:rsidRPr="00B632A0">
              <w:rPr>
                <w:lang w:val="fr-CA"/>
              </w:rPr>
              <w:br/>
            </w:r>
          </w:p>
          <w:p w14:paraId="2B691030" w14:textId="77777777" w:rsidR="003642BD" w:rsidRDefault="00B632A0">
            <w:pPr>
              <w:pStyle w:val="SCCLsocPartyRole"/>
            </w:pPr>
            <w:r>
              <w:t>Intimé</w:t>
            </w:r>
          </w:p>
        </w:tc>
      </w:tr>
      <w:tr w:rsidR="00824412" w:rsidRPr="006E7BAE" w14:paraId="2B6910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69103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69103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69103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632A0" w14:paraId="2B69103F" w14:textId="77777777" w:rsidTr="00C173B0">
        <w:tc>
          <w:tcPr>
            <w:tcW w:w="2269" w:type="pct"/>
          </w:tcPr>
          <w:p w14:paraId="2B69103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691037" w14:textId="77777777" w:rsidR="00824412" w:rsidRDefault="00824412" w:rsidP="00417FB7">
            <w:pPr>
              <w:jc w:val="center"/>
            </w:pPr>
          </w:p>
          <w:p w14:paraId="2B691038" w14:textId="2DAFB605" w:rsidR="00824412" w:rsidRPr="00B632A0" w:rsidRDefault="00B632A0" w:rsidP="00B632A0">
            <w:pPr>
              <w:jc w:val="both"/>
            </w:pPr>
            <w:r w:rsidRPr="00B632A0">
              <w:t xml:space="preserve">The motion for an extension of time to serve and file the application for leave to appeal is granted. </w:t>
            </w:r>
            <w:r w:rsidR="00824412" w:rsidRPr="00B632A0">
              <w:t>The app</w:t>
            </w:r>
            <w:r w:rsidR="00011960" w:rsidRPr="00B632A0">
              <w:t>lication for leave to appeal from the judgment of the</w:t>
            </w:r>
            <w:bookmarkStart w:id="1" w:name="BM_1_"/>
            <w:bookmarkEnd w:id="1"/>
            <w:r w:rsidR="00824412" w:rsidRPr="00B632A0">
              <w:t xml:space="preserve"> Court of Appeal for Ontario, Number C65374, 2019 ONCA 36, dated January 23, 2019</w:t>
            </w:r>
            <w:r w:rsidR="00354B6C">
              <w:t>,</w:t>
            </w:r>
            <w:r w:rsidRPr="00B632A0">
              <w:t xml:space="preserve"> is dismissed with costs. </w:t>
            </w:r>
          </w:p>
          <w:p w14:paraId="2B691039" w14:textId="77777777" w:rsidR="003F6511" w:rsidRPr="00B632A0" w:rsidRDefault="003F6511" w:rsidP="00B632A0"/>
          <w:p w14:paraId="2B69103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B69103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69103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69103D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2B69103E" w14:textId="7E786513" w:rsidR="003F6511" w:rsidRPr="006E7BAE" w:rsidRDefault="00B632A0" w:rsidP="00B632A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620F94">
              <w:rPr>
                <w:lang w:val="fr-CA"/>
              </w:rPr>
              <w:t xml:space="preserve">en prorogation </w:t>
            </w:r>
            <w:r>
              <w:rPr>
                <w:lang w:val="fr-CA"/>
              </w:rPr>
              <w:t xml:space="preserve">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632A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632A0">
              <w:rPr>
                <w:lang w:val="fr-CA"/>
              </w:rPr>
              <w:t>C65374, 2019 ONCA 36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632A0">
              <w:rPr>
                <w:lang w:val="fr-CA"/>
              </w:rPr>
              <w:t>23 janvier 2019</w:t>
            </w:r>
            <w:r>
              <w:rPr>
                <w:lang w:val="fr-CA"/>
              </w:rPr>
              <w:t>, est rejeté avec dépens.</w:t>
            </w:r>
          </w:p>
        </w:tc>
      </w:tr>
    </w:tbl>
    <w:p w14:paraId="2B691040" w14:textId="77777777" w:rsidR="009F436C" w:rsidRPr="00D83B8C" w:rsidRDefault="009F436C" w:rsidP="00382FEC">
      <w:pPr>
        <w:rPr>
          <w:lang w:val="fr-CA"/>
        </w:rPr>
      </w:pPr>
    </w:p>
    <w:p w14:paraId="2B691041" w14:textId="77777777" w:rsidR="009F436C" w:rsidRDefault="009F436C" w:rsidP="00417FB7">
      <w:pPr>
        <w:jc w:val="center"/>
        <w:rPr>
          <w:lang w:val="fr-CA"/>
        </w:rPr>
      </w:pPr>
    </w:p>
    <w:p w14:paraId="6FC489D2" w14:textId="77777777" w:rsidR="00A870BD" w:rsidRPr="00D83B8C" w:rsidRDefault="00A870BD" w:rsidP="00417FB7">
      <w:pPr>
        <w:jc w:val="center"/>
        <w:rPr>
          <w:lang w:val="fr-CA"/>
        </w:rPr>
      </w:pPr>
    </w:p>
    <w:p w14:paraId="2B691042" w14:textId="77777777" w:rsidR="009F436C" w:rsidRPr="00D83B8C" w:rsidRDefault="009F436C" w:rsidP="00417FB7">
      <w:pPr>
        <w:jc w:val="center"/>
        <w:rPr>
          <w:lang w:val="fr-CA"/>
        </w:rPr>
      </w:pPr>
    </w:p>
    <w:p w14:paraId="2B69104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B69104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B69104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91048" w14:textId="77777777" w:rsidR="00983D48" w:rsidRDefault="00983D48">
      <w:r>
        <w:separator/>
      </w:r>
    </w:p>
  </w:endnote>
  <w:endnote w:type="continuationSeparator" w:id="0">
    <w:p w14:paraId="2B69104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91046" w14:textId="77777777" w:rsidR="00983D48" w:rsidRDefault="00983D48">
      <w:r>
        <w:separator/>
      </w:r>
    </w:p>
  </w:footnote>
  <w:footnote w:type="continuationSeparator" w:id="0">
    <w:p w14:paraId="2B69104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104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870B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69104B" w14:textId="77777777" w:rsidR="008F53F3" w:rsidRDefault="008F53F3" w:rsidP="008F53F3">
    <w:pPr>
      <w:rPr>
        <w:szCs w:val="24"/>
      </w:rPr>
    </w:pPr>
  </w:p>
  <w:p w14:paraId="2B69104C" w14:textId="77777777" w:rsidR="008F53F3" w:rsidRDefault="008F53F3" w:rsidP="008F53F3">
    <w:pPr>
      <w:rPr>
        <w:szCs w:val="24"/>
      </w:rPr>
    </w:pPr>
  </w:p>
  <w:p w14:paraId="2B69104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40283</w:t>
    </w:r>
    <w:r>
      <w:rPr>
        <w:szCs w:val="24"/>
      </w:rPr>
      <w:t>     </w:t>
    </w:r>
  </w:p>
  <w:p w14:paraId="2B69104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69104F" w14:textId="77777777" w:rsidR="0073151A" w:rsidRDefault="0073151A" w:rsidP="0073151A"/>
      <w:p w14:paraId="2B691050" w14:textId="77777777" w:rsidR="0073151A" w:rsidRPr="006E7BAE" w:rsidRDefault="0073151A" w:rsidP="0073151A"/>
      <w:p w14:paraId="2B691051" w14:textId="77777777" w:rsidR="0073151A" w:rsidRPr="006E7BAE" w:rsidRDefault="0073151A" w:rsidP="0073151A"/>
      <w:p w14:paraId="2B691052" w14:textId="77777777" w:rsidR="0073151A" w:rsidRPr="006E7BAE" w:rsidRDefault="0073151A" w:rsidP="0073151A"/>
      <w:p w14:paraId="2B691053" w14:textId="77777777" w:rsidR="0073151A" w:rsidRDefault="0073151A" w:rsidP="0073151A"/>
      <w:p w14:paraId="2B691054" w14:textId="77777777" w:rsidR="0073151A" w:rsidRDefault="0073151A" w:rsidP="0073151A"/>
      <w:p w14:paraId="2B691055" w14:textId="77777777" w:rsidR="0073151A" w:rsidRDefault="0073151A" w:rsidP="0073151A"/>
      <w:p w14:paraId="2B691056" w14:textId="77777777" w:rsidR="0073151A" w:rsidRDefault="0073151A" w:rsidP="0073151A"/>
      <w:p w14:paraId="2B691057" w14:textId="77777777" w:rsidR="0073151A" w:rsidRDefault="0073151A" w:rsidP="0073151A"/>
      <w:p w14:paraId="2B691058" w14:textId="77777777" w:rsidR="0073151A" w:rsidRPr="006E7BAE" w:rsidRDefault="0073151A" w:rsidP="0073151A"/>
      <w:p w14:paraId="2B691059" w14:textId="77777777" w:rsidR="00ED265D" w:rsidRPr="0073151A" w:rsidRDefault="0071635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61D8"/>
    <w:rsid w:val="00354B6C"/>
    <w:rsid w:val="00356186"/>
    <w:rsid w:val="003642BD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0F94"/>
    <w:rsid w:val="00650109"/>
    <w:rsid w:val="006E7BAE"/>
    <w:rsid w:val="00701109"/>
    <w:rsid w:val="00716357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48AD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7CD3"/>
    <w:rsid w:val="00A870BD"/>
    <w:rsid w:val="00AB4A38"/>
    <w:rsid w:val="00AB5E22"/>
    <w:rsid w:val="00AE2077"/>
    <w:rsid w:val="00B158E3"/>
    <w:rsid w:val="00B328CD"/>
    <w:rsid w:val="00B408F8"/>
    <w:rsid w:val="00B5078E"/>
    <w:rsid w:val="00B60EDC"/>
    <w:rsid w:val="00B632A0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4D69"/>
    <w:rsid w:val="00D97AE8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B691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 </AuthorContributor>
    <FolderNameEn xmlns="40ae4924-d04e-473c-aafa-3657aad971d6">Leave Application - Judgment on Leave Application</FolderNameEn>
    <Case xmlns="40ae4924-d04e-473c-aafa-3657aad971d6">14717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82A3EB4-6487-4D20-B7A0-873F88A49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A5FF1-DD10-48B3-80D7-05AF3B113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D53B8-4249-4B8A-9C1E-C5078485DEE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2022-11-25T15:10:00Z</dcterms:created>
  <dcterms:modified xsi:type="dcterms:W3CDTF">2022-11-25T15:10:00Z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