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F46B" w14:textId="77777777" w:rsidR="007E322E" w:rsidRPr="001E26DB" w:rsidRDefault="007E322E" w:rsidP="007E322E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Pr="001E26DB">
        <w:t xml:space="preserve"> </w:t>
      </w:r>
      <w:r>
        <w:t>40882</w:t>
      </w:r>
      <w:r w:rsidRPr="001E26DB">
        <w:t>     </w:t>
      </w:r>
    </w:p>
    <w:p w14:paraId="546FF46C" w14:textId="77777777" w:rsidR="007E322E" w:rsidRPr="001E26DB" w:rsidRDefault="007E322E" w:rsidP="007E322E"/>
    <w:p w14:paraId="546FF46D" w14:textId="77777777" w:rsidR="007E322E" w:rsidRPr="001E26DB" w:rsidRDefault="007E322E" w:rsidP="007E322E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7E322E" w:rsidRPr="0062554E" w14:paraId="546FF471" w14:textId="77777777" w:rsidTr="00A57BBB">
        <w:tc>
          <w:tcPr>
            <w:tcW w:w="2308" w:type="pct"/>
          </w:tcPr>
          <w:p w14:paraId="546FF46E" w14:textId="77777777" w:rsidR="007E322E" w:rsidRPr="001E26DB" w:rsidRDefault="007E322E" w:rsidP="00FF293A">
            <w:r>
              <w:t>Le 25 avril 2024</w:t>
            </w:r>
          </w:p>
        </w:tc>
        <w:tc>
          <w:tcPr>
            <w:tcW w:w="342" w:type="pct"/>
          </w:tcPr>
          <w:p w14:paraId="546FF46F" w14:textId="77777777" w:rsidR="007E322E" w:rsidRPr="001E26DB" w:rsidRDefault="007E322E" w:rsidP="00FF293A"/>
        </w:tc>
        <w:tc>
          <w:tcPr>
            <w:tcW w:w="2350" w:type="pct"/>
          </w:tcPr>
          <w:p w14:paraId="546FF470" w14:textId="77777777" w:rsidR="007E322E" w:rsidRPr="001E26DB" w:rsidRDefault="007E322E" w:rsidP="00FF293A">
            <w:pPr>
              <w:rPr>
                <w:lang w:val="en-CA"/>
              </w:rPr>
            </w:pPr>
            <w:r>
              <w:t>April 25, 2024</w:t>
            </w:r>
          </w:p>
        </w:tc>
      </w:tr>
      <w:tr w:rsidR="007E322E" w:rsidRPr="0062554E" w14:paraId="546FF475" w14:textId="77777777" w:rsidTr="00A57BBB">
        <w:tc>
          <w:tcPr>
            <w:tcW w:w="2308" w:type="pct"/>
            <w:tcMar>
              <w:top w:w="0" w:type="dxa"/>
              <w:bottom w:w="0" w:type="dxa"/>
            </w:tcMar>
          </w:tcPr>
          <w:p w14:paraId="546FF472" w14:textId="77777777" w:rsidR="007E322E" w:rsidRPr="00622562" w:rsidRDefault="007E322E" w:rsidP="00FF293A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46FF473" w14:textId="77777777" w:rsidR="007E322E" w:rsidRPr="00622562" w:rsidRDefault="007E322E" w:rsidP="00FF293A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6FF474" w14:textId="77777777" w:rsidR="007E322E" w:rsidRPr="001E26DB" w:rsidRDefault="007E322E" w:rsidP="00FF293A">
            <w:pPr>
              <w:rPr>
                <w:lang w:val="en-CA"/>
              </w:rPr>
            </w:pPr>
          </w:p>
        </w:tc>
      </w:tr>
      <w:tr w:rsidR="007E322E" w:rsidRPr="0062554E" w14:paraId="546FF489" w14:textId="77777777" w:rsidTr="00A57BBB">
        <w:tc>
          <w:tcPr>
            <w:tcW w:w="2308" w:type="pct"/>
          </w:tcPr>
          <w:p w14:paraId="546FF476" w14:textId="77777777" w:rsidR="007E322E" w:rsidRDefault="007E322E" w:rsidP="00FF293A"/>
          <w:p w14:paraId="546FF477" w14:textId="77777777" w:rsidR="007E322E" w:rsidRDefault="007E322E" w:rsidP="00FF293A">
            <w:pPr>
              <w:pStyle w:val="SCCLsocPrefix"/>
            </w:pPr>
            <w:r>
              <w:t>ENTRE :</w:t>
            </w:r>
          </w:p>
          <w:p w14:paraId="546FF478" w14:textId="77777777" w:rsidR="007E322E" w:rsidRPr="007E322E" w:rsidRDefault="007E322E" w:rsidP="00A57BBB"/>
          <w:p w14:paraId="546FF479" w14:textId="18804F6C" w:rsidR="007E322E" w:rsidRDefault="007E322E" w:rsidP="00FF293A">
            <w:pPr>
              <w:pStyle w:val="SCCLsocParty"/>
            </w:pPr>
            <w:r>
              <w:t>Procureur général du Québec</w:t>
            </w:r>
            <w:r w:rsidR="00EB7700">
              <w:t xml:space="preserve"> et</w:t>
            </w:r>
            <w:r w:rsidR="007A15D1">
              <w:t xml:space="preserve"> </w:t>
            </w:r>
            <w:r>
              <w:t>Sa Majesté le Roi</w:t>
            </w:r>
            <w:r>
              <w:br/>
            </w:r>
          </w:p>
          <w:p w14:paraId="546FF47A" w14:textId="77777777" w:rsidR="007E322E" w:rsidRDefault="007E322E" w:rsidP="00FF293A">
            <w:pPr>
              <w:pStyle w:val="SCCLsocPartyRole"/>
            </w:pPr>
            <w:r>
              <w:t>Demandeurs</w:t>
            </w:r>
            <w:r>
              <w:br/>
            </w:r>
          </w:p>
          <w:p w14:paraId="546FF47B" w14:textId="77777777" w:rsidR="007E322E" w:rsidRDefault="007E322E" w:rsidP="00FF293A">
            <w:pPr>
              <w:pStyle w:val="SCCLsocVersus"/>
            </w:pPr>
            <w:r>
              <w:t>- et -</w:t>
            </w:r>
          </w:p>
          <w:p w14:paraId="546FF47C" w14:textId="77777777" w:rsidR="007E322E" w:rsidRDefault="007E322E" w:rsidP="00FF293A"/>
          <w:p w14:paraId="546FF47D" w14:textId="705E266A" w:rsidR="007E322E" w:rsidRDefault="007E322E" w:rsidP="00FF293A">
            <w:pPr>
              <w:pStyle w:val="SCCLsocParty"/>
            </w:pPr>
            <w:r>
              <w:t>Louis-Pier Senneville</w:t>
            </w:r>
            <w:r w:rsidR="00EB7700">
              <w:t xml:space="preserve"> et</w:t>
            </w:r>
            <w:r>
              <w:t xml:space="preserve"> Mathieu Naud</w:t>
            </w:r>
            <w:r>
              <w:br/>
            </w:r>
          </w:p>
          <w:p w14:paraId="546FF47E" w14:textId="77777777" w:rsidR="007E322E" w:rsidRDefault="007E322E" w:rsidP="00FF293A">
            <w:pPr>
              <w:pStyle w:val="SCCLsocPartyRole"/>
            </w:pPr>
            <w:r>
              <w:t>Intimés</w:t>
            </w:r>
          </w:p>
        </w:tc>
        <w:tc>
          <w:tcPr>
            <w:tcW w:w="342" w:type="pct"/>
          </w:tcPr>
          <w:p w14:paraId="546FF47F" w14:textId="77777777" w:rsidR="007E322E" w:rsidRPr="002C29B6" w:rsidRDefault="007E322E" w:rsidP="00FF293A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46FF480" w14:textId="77777777" w:rsidR="007E322E" w:rsidRPr="007272C5" w:rsidRDefault="007E322E" w:rsidP="00FF293A">
            <w:pPr>
              <w:rPr>
                <w:lang w:val="en-US"/>
              </w:rPr>
            </w:pPr>
          </w:p>
          <w:p w14:paraId="546FF481" w14:textId="77777777" w:rsidR="007E322E" w:rsidRDefault="007E322E" w:rsidP="00FF293A">
            <w:pPr>
              <w:pStyle w:val="SCCLsocPrefix"/>
              <w:rPr>
                <w:lang w:val="en-US"/>
              </w:rPr>
            </w:pPr>
            <w:r w:rsidRPr="007272C5">
              <w:rPr>
                <w:lang w:val="en-US"/>
              </w:rPr>
              <w:t>BETWEEN:</w:t>
            </w:r>
          </w:p>
          <w:p w14:paraId="546FF482" w14:textId="77777777" w:rsidR="007E322E" w:rsidRPr="007E322E" w:rsidRDefault="007E322E" w:rsidP="00A57BBB">
            <w:pPr>
              <w:rPr>
                <w:lang w:val="en-US"/>
              </w:rPr>
            </w:pPr>
          </w:p>
          <w:p w14:paraId="546FF483" w14:textId="66F4B581" w:rsidR="007E322E" w:rsidRPr="007272C5" w:rsidRDefault="007E322E" w:rsidP="00FF293A">
            <w:pPr>
              <w:pStyle w:val="SCCLsocParty"/>
              <w:rPr>
                <w:lang w:val="en-US"/>
              </w:rPr>
            </w:pPr>
            <w:r w:rsidRPr="007272C5">
              <w:rPr>
                <w:lang w:val="en-US"/>
              </w:rPr>
              <w:t>Attorney General of Québec</w:t>
            </w:r>
            <w:r w:rsidR="00EB7700">
              <w:rPr>
                <w:lang w:val="en-US"/>
              </w:rPr>
              <w:t xml:space="preserve"> and</w:t>
            </w:r>
            <w:r w:rsidRPr="007272C5">
              <w:rPr>
                <w:lang w:val="en-US"/>
              </w:rPr>
              <w:t xml:space="preserve"> His Majesty the King</w:t>
            </w:r>
            <w:r w:rsidRPr="007272C5">
              <w:rPr>
                <w:lang w:val="en-US"/>
              </w:rPr>
              <w:br/>
            </w:r>
          </w:p>
          <w:p w14:paraId="546FF484" w14:textId="77777777" w:rsidR="007E322E" w:rsidRDefault="007E322E" w:rsidP="00FF293A">
            <w:pPr>
              <w:pStyle w:val="SCCLsocPartyRole"/>
            </w:pPr>
            <w:r>
              <w:t>Applicants</w:t>
            </w:r>
            <w:r>
              <w:br/>
            </w:r>
          </w:p>
          <w:p w14:paraId="546FF485" w14:textId="77777777" w:rsidR="007E322E" w:rsidRDefault="007E322E" w:rsidP="00FF293A">
            <w:pPr>
              <w:pStyle w:val="SCCLsocVersus"/>
            </w:pPr>
            <w:r>
              <w:t>- and -</w:t>
            </w:r>
          </w:p>
          <w:p w14:paraId="546FF486" w14:textId="77777777" w:rsidR="007E322E" w:rsidRDefault="007E322E" w:rsidP="00FF293A"/>
          <w:p w14:paraId="546FF487" w14:textId="54E3FF96" w:rsidR="007E322E" w:rsidRDefault="007E322E" w:rsidP="00FF293A">
            <w:pPr>
              <w:pStyle w:val="SCCLsocParty"/>
            </w:pPr>
            <w:r>
              <w:t>Louis-Pier Senneville</w:t>
            </w:r>
            <w:r w:rsidR="00EB7700">
              <w:t xml:space="preserve"> and</w:t>
            </w:r>
            <w:r>
              <w:t xml:space="preserve"> Mathieu Naud</w:t>
            </w:r>
            <w:r>
              <w:br/>
            </w:r>
          </w:p>
          <w:p w14:paraId="546FF488" w14:textId="77777777" w:rsidR="007E322E" w:rsidRDefault="007E322E" w:rsidP="00FF293A">
            <w:pPr>
              <w:pStyle w:val="SCCLsocPartyRole"/>
            </w:pPr>
            <w:r>
              <w:t>Respondents</w:t>
            </w:r>
          </w:p>
        </w:tc>
      </w:tr>
      <w:tr w:rsidR="007E322E" w:rsidRPr="0062554E" w14:paraId="546FF48D" w14:textId="77777777" w:rsidTr="00A57BBB">
        <w:tc>
          <w:tcPr>
            <w:tcW w:w="2308" w:type="pct"/>
            <w:tcMar>
              <w:top w:w="0" w:type="dxa"/>
              <w:bottom w:w="0" w:type="dxa"/>
            </w:tcMar>
          </w:tcPr>
          <w:p w14:paraId="546FF48A" w14:textId="77777777" w:rsidR="007E322E" w:rsidRPr="00961003" w:rsidRDefault="007E322E" w:rsidP="00FF293A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46FF48B" w14:textId="77777777" w:rsidR="007E322E" w:rsidRPr="002C29B6" w:rsidRDefault="007E322E" w:rsidP="00FF293A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6FF48C" w14:textId="77777777" w:rsidR="007E322E" w:rsidRPr="001E26DB" w:rsidRDefault="007E322E" w:rsidP="00FF293A">
            <w:pPr>
              <w:rPr>
                <w:lang w:val="en-CA"/>
              </w:rPr>
            </w:pPr>
          </w:p>
        </w:tc>
      </w:tr>
      <w:tr w:rsidR="007E322E" w:rsidRPr="007A15D1" w14:paraId="546FF499" w14:textId="77777777" w:rsidTr="00A57BBB">
        <w:tc>
          <w:tcPr>
            <w:tcW w:w="2308" w:type="pct"/>
          </w:tcPr>
          <w:p w14:paraId="546FF48E" w14:textId="77777777" w:rsidR="007E322E" w:rsidRPr="001E26DB" w:rsidRDefault="007E322E" w:rsidP="00FF293A">
            <w:pPr>
              <w:jc w:val="center"/>
            </w:pPr>
            <w:r w:rsidRPr="001E26DB">
              <w:t>JUGEMENT</w:t>
            </w:r>
          </w:p>
          <w:p w14:paraId="546FF48F" w14:textId="77777777" w:rsidR="007E322E" w:rsidRPr="001E26DB" w:rsidRDefault="007E322E" w:rsidP="00FF293A">
            <w:pPr>
              <w:jc w:val="center"/>
            </w:pPr>
          </w:p>
          <w:p w14:paraId="546FF490" w14:textId="77777777" w:rsidR="007E322E" w:rsidRDefault="007E322E" w:rsidP="00FF293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>
              <w:t>s</w:t>
            </w:r>
            <w:r w:rsidRPr="001E26DB">
              <w:t xml:space="preserve"> </w:t>
            </w:r>
            <w:r>
              <w:t>200-10-003750-200, 200-10-003752-206, 2023 QCCA 731</w:t>
            </w:r>
            <w:r w:rsidRPr="001E26DB">
              <w:t xml:space="preserve">, daté du </w:t>
            </w:r>
            <w:r>
              <w:t>6 juin 2023</w:t>
            </w:r>
            <w:r w:rsidRPr="001E26DB">
              <w:t xml:space="preserve">, est </w:t>
            </w:r>
            <w:r>
              <w:t>accueillie</w:t>
            </w:r>
            <w:r w:rsidRPr="001E26DB">
              <w:t>.</w:t>
            </w:r>
          </w:p>
          <w:p w14:paraId="546FF491" w14:textId="77777777" w:rsidR="007E322E" w:rsidRDefault="007E322E" w:rsidP="00FF293A">
            <w:pPr>
              <w:jc w:val="both"/>
            </w:pPr>
          </w:p>
          <w:p w14:paraId="546FF492" w14:textId="77777777" w:rsidR="007E322E" w:rsidRPr="001E26DB" w:rsidRDefault="007E322E" w:rsidP="00FF293A">
            <w:pPr>
              <w:jc w:val="both"/>
            </w:pPr>
          </w:p>
        </w:tc>
        <w:tc>
          <w:tcPr>
            <w:tcW w:w="342" w:type="pct"/>
          </w:tcPr>
          <w:p w14:paraId="546FF493" w14:textId="77777777" w:rsidR="007E322E" w:rsidRPr="001E26DB" w:rsidRDefault="007E322E" w:rsidP="00FF293A">
            <w:pPr>
              <w:jc w:val="center"/>
            </w:pPr>
          </w:p>
        </w:tc>
        <w:tc>
          <w:tcPr>
            <w:tcW w:w="2350" w:type="pct"/>
          </w:tcPr>
          <w:p w14:paraId="546FF494" w14:textId="77777777" w:rsidR="007E322E" w:rsidRPr="001E26DB" w:rsidRDefault="007E322E" w:rsidP="00FF293A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46FF495" w14:textId="77777777" w:rsidR="007E322E" w:rsidRPr="001E26DB" w:rsidRDefault="007E322E" w:rsidP="00FF293A">
            <w:pPr>
              <w:jc w:val="center"/>
              <w:rPr>
                <w:lang w:val="en-CA"/>
              </w:rPr>
            </w:pPr>
          </w:p>
          <w:p w14:paraId="546FF496" w14:textId="49D102A5" w:rsidR="007E322E" w:rsidRDefault="007E322E" w:rsidP="00FF293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272C5">
              <w:rPr>
                <w:lang w:val="en-US"/>
              </w:rPr>
              <w:t>Court of Appeal of Quebec (Qu</w:t>
            </w:r>
            <w:r w:rsidR="00EB7700">
              <w:rPr>
                <w:lang w:val="en-US"/>
              </w:rPr>
              <w:t>e</w:t>
            </w:r>
            <w:r w:rsidRPr="007272C5">
              <w:rPr>
                <w:lang w:val="en-US"/>
              </w:rPr>
              <w:t>bec)</w:t>
            </w:r>
            <w:r w:rsidRPr="001E26DB">
              <w:rPr>
                <w:lang w:val="en-CA"/>
              </w:rPr>
              <w:t>, Number</w:t>
            </w:r>
            <w:r w:rsidR="00EB7700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7272C5">
              <w:rPr>
                <w:lang w:val="en-US"/>
              </w:rPr>
              <w:t>200-10-003750-200, 200-10-003752-206, 2023 QCCA 731</w:t>
            </w:r>
            <w:r w:rsidRPr="001E26DB">
              <w:rPr>
                <w:lang w:val="en-CA"/>
              </w:rPr>
              <w:t xml:space="preserve">, dated </w:t>
            </w:r>
            <w:r w:rsidRPr="007272C5">
              <w:rPr>
                <w:lang w:val="en-US"/>
              </w:rPr>
              <w:t>June 6, 2023</w:t>
            </w:r>
            <w:r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granted</w:t>
            </w:r>
            <w:r w:rsidRPr="001E26DB">
              <w:rPr>
                <w:lang w:val="en-CA"/>
              </w:rPr>
              <w:t xml:space="preserve">. </w:t>
            </w:r>
          </w:p>
          <w:p w14:paraId="546FF497" w14:textId="77777777" w:rsidR="007E322E" w:rsidRDefault="007E322E" w:rsidP="00FF293A">
            <w:pPr>
              <w:jc w:val="both"/>
              <w:rPr>
                <w:lang w:val="en-CA"/>
              </w:rPr>
            </w:pPr>
          </w:p>
          <w:p w14:paraId="546FF498" w14:textId="77777777" w:rsidR="007E322E" w:rsidRPr="00622562" w:rsidRDefault="007E322E" w:rsidP="00FF293A">
            <w:pPr>
              <w:jc w:val="both"/>
              <w:rPr>
                <w:lang w:val="en-US"/>
              </w:rPr>
            </w:pPr>
          </w:p>
        </w:tc>
      </w:tr>
    </w:tbl>
    <w:p w14:paraId="546FF49A" w14:textId="77777777" w:rsidR="007E322E" w:rsidRPr="002C29B6" w:rsidRDefault="007E322E" w:rsidP="007E322E">
      <w:pPr>
        <w:rPr>
          <w:lang w:val="en-US"/>
        </w:rPr>
      </w:pPr>
    </w:p>
    <w:p w14:paraId="546FF49B" w14:textId="77777777" w:rsidR="007E322E" w:rsidRPr="002C29B6" w:rsidRDefault="007E322E" w:rsidP="007E322E">
      <w:pPr>
        <w:jc w:val="center"/>
        <w:rPr>
          <w:lang w:val="en-US"/>
        </w:rPr>
      </w:pPr>
    </w:p>
    <w:p w14:paraId="546FF49C" w14:textId="77777777" w:rsidR="007E322E" w:rsidRDefault="007E322E" w:rsidP="007E322E">
      <w:pPr>
        <w:jc w:val="center"/>
        <w:rPr>
          <w:lang w:val="en-US"/>
        </w:rPr>
      </w:pPr>
    </w:p>
    <w:p w14:paraId="546FF49D" w14:textId="77777777" w:rsidR="007E322E" w:rsidRDefault="007E322E" w:rsidP="007E322E">
      <w:pPr>
        <w:jc w:val="center"/>
        <w:rPr>
          <w:lang w:val="en-US"/>
        </w:rPr>
      </w:pPr>
    </w:p>
    <w:p w14:paraId="546FF49E" w14:textId="77777777" w:rsidR="007E322E" w:rsidRPr="002C29B6" w:rsidRDefault="007E322E" w:rsidP="007E322E">
      <w:pPr>
        <w:jc w:val="center"/>
        <w:rPr>
          <w:lang w:val="en-US"/>
        </w:rPr>
      </w:pPr>
    </w:p>
    <w:p w14:paraId="546FF49F" w14:textId="77777777" w:rsidR="007E322E" w:rsidRPr="007272C5" w:rsidRDefault="007E322E" w:rsidP="007E322E">
      <w:pPr>
        <w:jc w:val="center"/>
        <w:rPr>
          <w:lang w:val="en-US"/>
        </w:rPr>
      </w:pPr>
      <w:r w:rsidRPr="007272C5">
        <w:rPr>
          <w:lang w:val="en-US"/>
        </w:rPr>
        <w:t>J.C.C.</w:t>
      </w:r>
    </w:p>
    <w:p w14:paraId="546FF4A0" w14:textId="77777777" w:rsidR="007E322E" w:rsidRPr="007272C5" w:rsidRDefault="007E322E" w:rsidP="007E322E">
      <w:pPr>
        <w:jc w:val="center"/>
        <w:rPr>
          <w:lang w:val="en-US"/>
        </w:rPr>
      </w:pPr>
      <w:r w:rsidRPr="007272C5">
        <w:rPr>
          <w:lang w:val="en-US"/>
        </w:rPr>
        <w:t>C.J.C.</w:t>
      </w:r>
    </w:p>
    <w:p w14:paraId="546FF4A1" w14:textId="77777777" w:rsidR="007E322E" w:rsidRPr="007272C5" w:rsidRDefault="007E322E" w:rsidP="007E322E">
      <w:pPr>
        <w:jc w:val="center"/>
        <w:rPr>
          <w:lang w:val="en-US"/>
        </w:rPr>
      </w:pPr>
    </w:p>
    <w:p w14:paraId="546FF4A2" w14:textId="77777777" w:rsidR="00C72156" w:rsidRDefault="00C72156"/>
    <w:sectPr w:rsidR="00C72156" w:rsidSect="007E322E">
      <w:headerReference w:type="default" r:id="rId9"/>
      <w:headerReference w:type="first" r:id="rId10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FF4B7" w14:textId="77777777" w:rsidR="00270B96" w:rsidRDefault="00FA2620">
      <w:r>
        <w:separator/>
      </w:r>
    </w:p>
  </w:endnote>
  <w:endnote w:type="continuationSeparator" w:id="0">
    <w:p w14:paraId="546FF4B9" w14:textId="77777777" w:rsidR="00270B96" w:rsidRDefault="00FA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F4B3" w14:textId="77777777" w:rsidR="00270B96" w:rsidRDefault="00FA2620">
      <w:r>
        <w:separator/>
      </w:r>
    </w:p>
  </w:footnote>
  <w:footnote w:type="continuationSeparator" w:id="0">
    <w:p w14:paraId="546FF4B5" w14:textId="77777777" w:rsidR="00270B96" w:rsidRDefault="00FA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FF4A3" w14:textId="77777777" w:rsidR="00401B64" w:rsidRDefault="00C271EE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3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6FF4A4" w14:textId="77777777" w:rsidR="00401B64" w:rsidRDefault="00712D50" w:rsidP="00401B64">
    <w:pPr>
      <w:rPr>
        <w:szCs w:val="24"/>
      </w:rPr>
    </w:pPr>
  </w:p>
  <w:p w14:paraId="546FF4A5" w14:textId="77777777" w:rsidR="00401B64" w:rsidRDefault="00712D50" w:rsidP="00401B64">
    <w:pPr>
      <w:rPr>
        <w:szCs w:val="24"/>
      </w:rPr>
    </w:pPr>
  </w:p>
  <w:p w14:paraId="546FF4A6" w14:textId="77777777" w:rsidR="00401B64" w:rsidRDefault="00C271EE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40882</w:t>
    </w:r>
    <w:r>
      <w:rPr>
        <w:szCs w:val="24"/>
      </w:rPr>
      <w:t>     </w:t>
    </w:r>
  </w:p>
  <w:p w14:paraId="546FF4A7" w14:textId="77777777" w:rsidR="00401B64" w:rsidRDefault="00712D50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contentLocked"/>
      <w:showingPlcHdr/>
      <w:text/>
    </w:sdtPr>
    <w:sdtEndPr/>
    <w:sdtContent>
      <w:p w14:paraId="546FF4A8" w14:textId="77777777" w:rsidR="000452C9" w:rsidRDefault="00712D50" w:rsidP="000452C9"/>
      <w:p w14:paraId="546FF4A9" w14:textId="77777777" w:rsidR="000452C9" w:rsidRPr="001E26DB" w:rsidRDefault="00712D50" w:rsidP="000452C9"/>
      <w:p w14:paraId="546FF4AA" w14:textId="77777777" w:rsidR="000452C9" w:rsidRPr="001E26DB" w:rsidRDefault="00712D50" w:rsidP="000452C9"/>
      <w:p w14:paraId="546FF4AB" w14:textId="77777777" w:rsidR="000452C9" w:rsidRDefault="00712D50" w:rsidP="000452C9"/>
      <w:p w14:paraId="546FF4AC" w14:textId="77777777" w:rsidR="000452C9" w:rsidRDefault="00712D50" w:rsidP="000452C9"/>
      <w:p w14:paraId="546FF4AD" w14:textId="77777777" w:rsidR="000452C9" w:rsidRDefault="00712D50" w:rsidP="000452C9"/>
      <w:p w14:paraId="546FF4AE" w14:textId="77777777" w:rsidR="000452C9" w:rsidRDefault="00712D50" w:rsidP="000452C9"/>
      <w:p w14:paraId="546FF4AF" w14:textId="77777777" w:rsidR="000452C9" w:rsidRPr="001E26DB" w:rsidRDefault="00712D50" w:rsidP="000452C9"/>
      <w:p w14:paraId="546FF4B0" w14:textId="77777777" w:rsidR="000452C9" w:rsidRPr="001E26DB" w:rsidRDefault="00712D50" w:rsidP="000452C9"/>
      <w:p w14:paraId="546FF4B1" w14:textId="77777777" w:rsidR="000452C9" w:rsidRDefault="00712D50" w:rsidP="000452C9">
        <w:pPr>
          <w:pStyle w:val="Header"/>
        </w:pPr>
      </w:p>
      <w:p w14:paraId="546FF4B2" w14:textId="77777777" w:rsidR="001D6D96" w:rsidRPr="000452C9" w:rsidRDefault="00712D5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2E"/>
    <w:rsid w:val="00043AA4"/>
    <w:rsid w:val="00270B96"/>
    <w:rsid w:val="00712D50"/>
    <w:rsid w:val="007A15D1"/>
    <w:rsid w:val="007E322E"/>
    <w:rsid w:val="00A57BBB"/>
    <w:rsid w:val="00C271EE"/>
    <w:rsid w:val="00C72156"/>
    <w:rsid w:val="00EB7700"/>
    <w:rsid w:val="00ED242D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F46B"/>
  <w15:chartTrackingRefBased/>
  <w15:docId w15:val="{EA543B21-8D22-4CE5-A6A6-CBBD1F1B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2E"/>
    <w:pPr>
      <w:spacing w:after="0" w:line="240" w:lineRule="auto"/>
    </w:pPr>
    <w:rPr>
      <w:rFonts w:ascii="Times New Roman" w:hAnsi="Times New Roman"/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ED242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color w:val="333333"/>
      <w:sz w:val="28"/>
      <w:szCs w:val="28"/>
      <w:shd w:val="clear" w:color="auto" w:fill="FFFFFF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7E322E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7E322E"/>
    <w:rPr>
      <w:rFonts w:ascii="Times New Roman" w:hAnsi="Times New Roman"/>
      <w:sz w:val="24"/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7E322E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7E322E"/>
    <w:rPr>
      <w:rFonts w:ascii="Times New Roman" w:hAnsi="Times New Roman"/>
      <w:sz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7E322E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7E322E"/>
    <w:rPr>
      <w:rFonts w:ascii="Times New Roman" w:hAnsi="Times New Roman"/>
      <w:b/>
      <w:sz w:val="24"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7E322E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7E322E"/>
    <w:rPr>
      <w:rFonts w:ascii="Times New Roman" w:hAnsi="Times New Roman"/>
      <w:sz w:val="24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7E3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2E"/>
    <w:rPr>
      <w:rFonts w:ascii="Times New Roman" w:hAnsi="Times New Roman"/>
      <w:sz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2E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ProcessType xmlns="40ae4924-d04e-473c-aafa-3657aad971d6" xsi:nil="true"/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Case xmlns="40ae4924-d04e-473c-aafa-3657aad971d6">15332</Case>
    <OtherLawsAndIssues xmlns="40ae4924-d04e-473c-aafa-3657aad971d6" xsi:nil="true"/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2024-04-25T04:00:00+00:00</DocumentDate>
    <FolderNameEn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FolderNameFr xmlns="40ae4924-d04e-473c-aafa-3657aad971d6" xsi:nil="true"/>
    <DocumentLanguageNameEn xmlns="40ae4924-d04e-473c-aafa-3657aad971d6"/>
    <DocumentTypeNameEn xmlns="40ae4924-d04e-473c-aafa-3657aad971d6" xsi:nil="true"/>
    <FolderCode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41664-1EF8-4575-9BE7-DBF9710C30E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BFADDDA-8F91-4C9B-9E30-8FBF36284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B0706-8955-450D-BFCB-DE972B100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Hyacinthe Sherly</dc:creator>
  <cp:keywords/>
  <dc:description/>
  <cp:lastModifiedBy>Carrière Caroline</cp:lastModifiedBy>
  <cp:revision>2</cp:revision>
  <dcterms:created xsi:type="dcterms:W3CDTF">2024-04-22T14:01:00Z</dcterms:created>
  <dcterms:modified xsi:type="dcterms:W3CDTF">2024-04-22T14:01:00Z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