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36239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A5BD2">
            <w:r>
              <w:t xml:space="preserve">April </w:t>
            </w:r>
            <w:r w:rsidR="003A5BD2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A5BD2">
            <w:pPr>
              <w:rPr>
                <w:lang w:val="en-US"/>
              </w:rPr>
            </w:pPr>
            <w:r>
              <w:t xml:space="preserve">Le </w:t>
            </w:r>
            <w:r w:rsidR="003A5BD2">
              <w:t>16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357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5BD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06357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A5B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A5B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276C1" w:rsidRDefault="003A5BD2">
            <w:pPr>
              <w:pStyle w:val="SCCLsocPrefix"/>
            </w:pPr>
            <w:r>
              <w:t>BETWEEN:</w:t>
            </w:r>
            <w:r>
              <w:br/>
            </w:r>
          </w:p>
          <w:p w:rsidR="003276C1" w:rsidRDefault="003A5BD2">
            <w:pPr>
              <w:pStyle w:val="SCCLsocParty"/>
            </w:pPr>
            <w:r>
              <w:t>Enoch Cree Nation as represented by chief Ron Vincent Morin, Lyle Morin, Nola Wanuch, John Thomas Jr., Billy Morin, Lorna Morin, Lorne Morin, Kelly Mor</w:t>
            </w:r>
            <w:r w:rsidR="00CD5521">
              <w:t xml:space="preserve">in, Wayne Morin and Shane Morin, </w:t>
            </w:r>
            <w:r>
              <w:t>Band Councillors acting on their own behalf and on behalf of all other members of the Enoch Cree Nation</w:t>
            </w:r>
            <w:r>
              <w:br/>
            </w:r>
          </w:p>
          <w:p w:rsidR="003276C1" w:rsidRDefault="003A5BD2">
            <w:pPr>
              <w:pStyle w:val="SCCLsocPartyRole"/>
            </w:pPr>
            <w:r>
              <w:t>Applicants</w:t>
            </w:r>
            <w:r>
              <w:br/>
            </w:r>
          </w:p>
          <w:p w:rsidR="003276C1" w:rsidRDefault="003A5BD2">
            <w:pPr>
              <w:pStyle w:val="SCCLsocVersus"/>
            </w:pPr>
            <w:r>
              <w:t>- and -</w:t>
            </w:r>
            <w:r>
              <w:br/>
            </w:r>
          </w:p>
          <w:p w:rsidR="003276C1" w:rsidRDefault="00063573">
            <w:pPr>
              <w:pStyle w:val="SCCLsocParty"/>
            </w:pPr>
            <w:r>
              <w:t>Her Majesty the Queen in R</w:t>
            </w:r>
            <w:r w:rsidR="003A5BD2">
              <w:t xml:space="preserve">ight of Canada as represented by the </w:t>
            </w:r>
            <w:r>
              <w:t xml:space="preserve">Attorney General of Canada, </w:t>
            </w:r>
            <w:r w:rsidR="003A5BD2">
              <w:t xml:space="preserve">Minister of Aboriginal Affairs and Northern Development, </w:t>
            </w:r>
            <w:r>
              <w:t xml:space="preserve">Minister of Transport, </w:t>
            </w:r>
            <w:r w:rsidR="003A5BD2">
              <w:t xml:space="preserve">Minister of Environment, Parkland Airport Development Corporation, CPL6 Holdings Ltd., Robert </w:t>
            </w:r>
            <w:proofErr w:type="spellStart"/>
            <w:r w:rsidR="003A5BD2">
              <w:t>Gilgen</w:t>
            </w:r>
            <w:proofErr w:type="spellEnd"/>
            <w:r w:rsidR="003A5BD2">
              <w:t xml:space="preserve">, </w:t>
            </w:r>
            <w:proofErr w:type="spellStart"/>
            <w:r w:rsidR="003A5BD2">
              <w:t>Silke</w:t>
            </w:r>
            <w:proofErr w:type="spellEnd"/>
            <w:r w:rsidR="003A5BD2">
              <w:t xml:space="preserve"> </w:t>
            </w:r>
            <w:proofErr w:type="spellStart"/>
            <w:r w:rsidR="003A5BD2">
              <w:t>Gilgen</w:t>
            </w:r>
            <w:proofErr w:type="spellEnd"/>
            <w:r w:rsidR="00F92617">
              <w:t xml:space="preserve">. </w:t>
            </w:r>
            <w:r w:rsidR="003A5BD2">
              <w:t xml:space="preserve">Aaron </w:t>
            </w:r>
            <w:proofErr w:type="spellStart"/>
            <w:r w:rsidR="003A5BD2">
              <w:t>Soos</w:t>
            </w:r>
            <w:proofErr w:type="spellEnd"/>
            <w:r w:rsidR="00F92617">
              <w:t xml:space="preserve"> and</w:t>
            </w:r>
            <w:r w:rsidR="003A5BD2">
              <w:t xml:space="preserve"> Royal Bank of Canada</w:t>
            </w:r>
            <w:r w:rsidR="003A5BD2">
              <w:br/>
            </w:r>
          </w:p>
          <w:p w:rsidR="003276C1" w:rsidRDefault="003A5BD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276C1" w:rsidRPr="00063573" w:rsidRDefault="003A5BD2">
            <w:pPr>
              <w:pStyle w:val="SCCLsocPrefix"/>
            </w:pPr>
            <w:r w:rsidRPr="00063573">
              <w:t>ENTRE :</w:t>
            </w:r>
            <w:r w:rsidRPr="00063573">
              <w:br/>
            </w:r>
          </w:p>
          <w:p w:rsidR="003A5BD2" w:rsidRPr="00063573" w:rsidRDefault="003A5BD2" w:rsidP="00063573">
            <w:pPr>
              <w:pStyle w:val="SCCLsocParty"/>
              <w:rPr>
                <w:lang w:val="fr-CA"/>
              </w:rPr>
            </w:pPr>
            <w:r w:rsidRPr="00063573">
              <w:t xml:space="preserve">Enoch Cree Nation </w:t>
            </w:r>
            <w:proofErr w:type="spellStart"/>
            <w:r w:rsidRPr="00063573">
              <w:t>représentée</w:t>
            </w:r>
            <w:proofErr w:type="spellEnd"/>
            <w:r w:rsidRPr="00063573">
              <w:t xml:space="preserve"> par </w:t>
            </w:r>
            <w:r w:rsidR="00063573" w:rsidRPr="00063573">
              <w:t xml:space="preserve">le chef </w:t>
            </w:r>
            <w:r w:rsidRPr="00063573">
              <w:t xml:space="preserve">Ron Vincent Morin, Lyle Morin, Nola </w:t>
            </w:r>
            <w:proofErr w:type="spellStart"/>
            <w:r w:rsidRPr="00063573">
              <w:t>Wanuch</w:t>
            </w:r>
            <w:proofErr w:type="spellEnd"/>
            <w:r w:rsidRPr="00063573">
              <w:t>, John Thomas Jr., Billy Morin, L</w:t>
            </w:r>
            <w:r w:rsidRPr="00063573">
              <w:rPr>
                <w:lang w:val="fr-CA"/>
              </w:rPr>
              <w:t>orna Morin, Lorne Morin, Kelly Mo</w:t>
            </w:r>
            <w:r w:rsidR="00CD5521" w:rsidRPr="00063573">
              <w:rPr>
                <w:lang w:val="fr-CA"/>
              </w:rPr>
              <w:t>rin, Wayne Morin, Shane Morin,</w:t>
            </w:r>
            <w:r w:rsidRPr="00063573">
              <w:rPr>
                <w:lang w:val="fr-CA"/>
              </w:rPr>
              <w:t xml:space="preserve"> </w:t>
            </w:r>
            <w:r w:rsidR="00CD5521" w:rsidRPr="00063573">
              <w:rPr>
                <w:lang w:val="fr-CA"/>
              </w:rPr>
              <w:t>conseille</w:t>
            </w:r>
            <w:r w:rsidR="00F92617" w:rsidRPr="00063573">
              <w:rPr>
                <w:lang w:val="fr-CA"/>
              </w:rPr>
              <w:t>rs</w:t>
            </w:r>
            <w:r w:rsidR="00CD5521" w:rsidRPr="00063573">
              <w:rPr>
                <w:lang w:val="fr-CA"/>
              </w:rPr>
              <w:t xml:space="preserve"> de bande agissant en le</w:t>
            </w:r>
            <w:r w:rsidR="00F92617" w:rsidRPr="00063573">
              <w:rPr>
                <w:lang w:val="fr-CA"/>
              </w:rPr>
              <w:t>ur</w:t>
            </w:r>
            <w:r w:rsidR="00CD5521" w:rsidRPr="00063573">
              <w:rPr>
                <w:lang w:val="fr-CA"/>
              </w:rPr>
              <w:t xml:space="preserve"> propre nom et au nom de tous les autres membres de la nation crie d’</w:t>
            </w:r>
            <w:proofErr w:type="spellStart"/>
            <w:r w:rsidR="00CD5521" w:rsidRPr="00063573">
              <w:rPr>
                <w:lang w:val="fr-CA"/>
              </w:rPr>
              <w:t>Enoch</w:t>
            </w:r>
            <w:proofErr w:type="spellEnd"/>
            <w:r w:rsidRPr="00063573">
              <w:rPr>
                <w:lang w:val="fr-CA"/>
              </w:rPr>
              <w:br/>
            </w:r>
          </w:p>
          <w:p w:rsidR="003276C1" w:rsidRDefault="003A5BD2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3276C1" w:rsidRDefault="003A5BD2">
            <w:pPr>
              <w:pStyle w:val="SCCLsocVersus"/>
            </w:pPr>
            <w:r>
              <w:t>- et -</w:t>
            </w:r>
            <w:r>
              <w:br/>
            </w:r>
          </w:p>
          <w:p w:rsidR="003276C1" w:rsidRPr="00063573" w:rsidRDefault="00063573">
            <w:pPr>
              <w:pStyle w:val="SCCLsocParty"/>
              <w:rPr>
                <w:lang w:val="fr-CA"/>
              </w:rPr>
            </w:pPr>
            <w:r w:rsidRPr="00063573">
              <w:rPr>
                <w:lang w:val="fr-CA"/>
              </w:rPr>
              <w:t>Sa Majesté la Rein</w:t>
            </w:r>
            <w:r>
              <w:rPr>
                <w:lang w:val="fr-CA"/>
              </w:rPr>
              <w:t>e</w:t>
            </w:r>
            <w:r w:rsidRPr="00063573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chef du Canada, représentée par le procureur général du Canada, ministre des Affaires autochtones et du Développement du Nord Canada, ministre des Transports, ministre de l’Environnement,</w:t>
            </w:r>
            <w:r w:rsidR="003A5BD2" w:rsidRPr="00063573">
              <w:rPr>
                <w:lang w:val="fr-CA"/>
              </w:rPr>
              <w:t xml:space="preserve"> </w:t>
            </w:r>
            <w:proofErr w:type="spellStart"/>
            <w:r w:rsidR="003A5BD2" w:rsidRPr="00063573">
              <w:rPr>
                <w:lang w:val="fr-CA"/>
              </w:rPr>
              <w:t>Parkland</w:t>
            </w:r>
            <w:proofErr w:type="spellEnd"/>
            <w:r w:rsidR="003A5BD2" w:rsidRPr="00063573">
              <w:rPr>
                <w:lang w:val="fr-CA"/>
              </w:rPr>
              <w:t xml:space="preserve"> </w:t>
            </w:r>
            <w:proofErr w:type="spellStart"/>
            <w:r w:rsidR="003A5BD2" w:rsidRPr="00063573">
              <w:rPr>
                <w:lang w:val="fr-CA"/>
              </w:rPr>
              <w:t>Airport</w:t>
            </w:r>
            <w:proofErr w:type="spellEnd"/>
            <w:r w:rsidR="003A5BD2" w:rsidRPr="00063573">
              <w:rPr>
                <w:lang w:val="fr-CA"/>
              </w:rPr>
              <w:t xml:space="preserve"> </w:t>
            </w:r>
            <w:proofErr w:type="spellStart"/>
            <w:r w:rsidR="003A5BD2" w:rsidRPr="00063573">
              <w:rPr>
                <w:lang w:val="fr-CA"/>
              </w:rPr>
              <w:t>Development</w:t>
            </w:r>
            <w:proofErr w:type="spellEnd"/>
            <w:r w:rsidR="003A5BD2" w:rsidRPr="00063573">
              <w:rPr>
                <w:lang w:val="fr-CA"/>
              </w:rPr>
              <w:t xml:space="preserve"> Corporation, CPL6 Holdings Ltd., Robert </w:t>
            </w:r>
            <w:proofErr w:type="spellStart"/>
            <w:r w:rsidR="003A5BD2" w:rsidRPr="00063573">
              <w:rPr>
                <w:lang w:val="fr-CA"/>
              </w:rPr>
              <w:t>Gilgen</w:t>
            </w:r>
            <w:proofErr w:type="spellEnd"/>
            <w:r w:rsidR="003A5BD2" w:rsidRPr="00063573">
              <w:rPr>
                <w:lang w:val="fr-CA"/>
              </w:rPr>
              <w:t xml:space="preserve">, </w:t>
            </w:r>
            <w:proofErr w:type="spellStart"/>
            <w:r w:rsidR="003A5BD2" w:rsidRPr="00063573">
              <w:rPr>
                <w:lang w:val="fr-CA"/>
              </w:rPr>
              <w:t>Silke</w:t>
            </w:r>
            <w:proofErr w:type="spellEnd"/>
            <w:r w:rsidR="003A5BD2" w:rsidRPr="00063573">
              <w:rPr>
                <w:lang w:val="fr-CA"/>
              </w:rPr>
              <w:t xml:space="preserve"> </w:t>
            </w:r>
            <w:proofErr w:type="spellStart"/>
            <w:r w:rsidR="003A5BD2" w:rsidRPr="00063573">
              <w:rPr>
                <w:lang w:val="fr-CA"/>
              </w:rPr>
              <w:t>Gilgen</w:t>
            </w:r>
            <w:proofErr w:type="spellEnd"/>
            <w:r w:rsidR="003A5BD2" w:rsidRPr="00063573">
              <w:rPr>
                <w:lang w:val="fr-CA"/>
              </w:rPr>
              <w:t xml:space="preserve">, Aaron </w:t>
            </w:r>
            <w:proofErr w:type="spellStart"/>
            <w:r w:rsidR="003A5BD2" w:rsidRPr="00063573">
              <w:rPr>
                <w:lang w:val="fr-CA"/>
              </w:rPr>
              <w:t>Soos</w:t>
            </w:r>
            <w:proofErr w:type="spellEnd"/>
            <w:r w:rsidR="00CD5521" w:rsidRPr="00063573">
              <w:rPr>
                <w:lang w:val="fr-CA"/>
              </w:rPr>
              <w:t xml:space="preserve"> et</w:t>
            </w:r>
            <w:r w:rsidR="003A5BD2" w:rsidRPr="00063573">
              <w:rPr>
                <w:lang w:val="fr-CA"/>
              </w:rPr>
              <w:t xml:space="preserve"> </w:t>
            </w:r>
            <w:r w:rsidR="00CD5521" w:rsidRPr="00063573">
              <w:rPr>
                <w:lang w:val="fr-CA"/>
              </w:rPr>
              <w:t xml:space="preserve">Banque Royale du </w:t>
            </w:r>
            <w:r w:rsidR="003A5BD2" w:rsidRPr="00063573">
              <w:rPr>
                <w:lang w:val="fr-CA"/>
              </w:rPr>
              <w:t>Canada</w:t>
            </w:r>
            <w:r w:rsidR="003A5BD2" w:rsidRPr="00063573">
              <w:rPr>
                <w:lang w:val="fr-CA"/>
              </w:rPr>
              <w:br/>
            </w:r>
          </w:p>
          <w:p w:rsidR="003276C1" w:rsidRDefault="003A5BD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357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35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A-75-14, 2014 FCA 256</w:t>
            </w:r>
            <w:r w:rsidRPr="006E7BAE">
              <w:t xml:space="preserve">, dated </w:t>
            </w:r>
            <w:r>
              <w:t>November 3, 2014</w:t>
            </w:r>
            <w:r w:rsidR="00063573">
              <w:t>,</w:t>
            </w:r>
            <w:r w:rsidRPr="006E7BAE">
              <w:t xml:space="preserve"> is </w:t>
            </w:r>
            <w:r w:rsidR="003A5BD2">
              <w:t>dismissed with costs to</w:t>
            </w:r>
            <w:r w:rsidR="00CD5521">
              <w:t xml:space="preserve"> </w:t>
            </w:r>
            <w:r w:rsidR="00063573">
              <w:t xml:space="preserve">the respondents </w:t>
            </w:r>
            <w:r w:rsidR="003A5BD2">
              <w:t xml:space="preserve">Parkland Airport Development Corporation, CPL6 Holdings Ltd., Robert </w:t>
            </w:r>
            <w:proofErr w:type="spellStart"/>
            <w:r w:rsidR="003A5BD2">
              <w:t>Gilge</w:t>
            </w:r>
            <w:r w:rsidR="00063573">
              <w:t>n</w:t>
            </w:r>
            <w:proofErr w:type="spellEnd"/>
            <w:r w:rsidR="00063573">
              <w:t xml:space="preserve">, </w:t>
            </w:r>
            <w:proofErr w:type="spellStart"/>
            <w:r w:rsidR="00063573">
              <w:t>Silke</w:t>
            </w:r>
            <w:proofErr w:type="spellEnd"/>
            <w:r w:rsidR="00063573">
              <w:t xml:space="preserve"> </w:t>
            </w:r>
            <w:proofErr w:type="spellStart"/>
            <w:r w:rsidR="00063573">
              <w:t>Gilgen</w:t>
            </w:r>
            <w:proofErr w:type="spellEnd"/>
            <w:r w:rsidR="00063573">
              <w:t xml:space="preserve"> and Aaron </w:t>
            </w:r>
            <w:proofErr w:type="spellStart"/>
            <w:r w:rsidR="00063573">
              <w:t>Soos</w:t>
            </w:r>
            <w:proofErr w:type="spellEnd"/>
            <w:r w:rsidR="00063573">
              <w:t>.</w:t>
            </w:r>
            <w:r w:rsidR="003A5BD2">
              <w:br/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35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5BD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A5BD2">
              <w:rPr>
                <w:lang w:val="fr-CA"/>
              </w:rPr>
              <w:t xml:space="preserve">A-75-14, 2014 </w:t>
            </w:r>
            <w:r w:rsidR="00063573">
              <w:rPr>
                <w:lang w:val="fr-CA"/>
              </w:rPr>
              <w:t>CAF</w:t>
            </w:r>
            <w:r w:rsidRPr="003A5BD2">
              <w:rPr>
                <w:lang w:val="fr-CA"/>
              </w:rPr>
              <w:t xml:space="preserve"> 256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5BD2">
              <w:rPr>
                <w:lang w:val="fr-CA"/>
              </w:rPr>
              <w:t>3 novembre 2014</w:t>
            </w:r>
            <w:r w:rsidR="003A5BD2">
              <w:rPr>
                <w:lang w:val="fr-CA"/>
              </w:rPr>
              <w:t>, est rejetée avec dépens en faveur</w:t>
            </w:r>
            <w:r w:rsidR="00CD5521">
              <w:rPr>
                <w:lang w:val="fr-CA"/>
              </w:rPr>
              <w:t xml:space="preserve"> de</w:t>
            </w:r>
            <w:r w:rsidR="00063573">
              <w:rPr>
                <w:lang w:val="fr-CA"/>
              </w:rPr>
              <w:t>s intimés</w:t>
            </w:r>
            <w:r w:rsidR="00011960" w:rsidRPr="006E7BAE">
              <w:rPr>
                <w:lang w:val="fr-CA"/>
              </w:rPr>
              <w:t xml:space="preserve"> </w:t>
            </w:r>
            <w:proofErr w:type="spellStart"/>
            <w:r w:rsidR="003A5BD2" w:rsidRPr="003A5BD2">
              <w:rPr>
                <w:lang w:val="fr-CA"/>
              </w:rPr>
              <w:t>Parkland</w:t>
            </w:r>
            <w:proofErr w:type="spellEnd"/>
            <w:r w:rsidR="003A5BD2" w:rsidRPr="003A5BD2">
              <w:rPr>
                <w:lang w:val="fr-CA"/>
              </w:rPr>
              <w:t xml:space="preserve"> </w:t>
            </w:r>
            <w:proofErr w:type="spellStart"/>
            <w:r w:rsidR="003A5BD2" w:rsidRPr="003A5BD2">
              <w:rPr>
                <w:lang w:val="fr-CA"/>
              </w:rPr>
              <w:t>Airport</w:t>
            </w:r>
            <w:proofErr w:type="spellEnd"/>
            <w:r w:rsidR="003A5BD2" w:rsidRPr="003A5BD2">
              <w:rPr>
                <w:lang w:val="fr-CA"/>
              </w:rPr>
              <w:t xml:space="preserve"> </w:t>
            </w:r>
            <w:proofErr w:type="spellStart"/>
            <w:r w:rsidR="003A5BD2" w:rsidRPr="003A5BD2">
              <w:rPr>
                <w:lang w:val="fr-CA"/>
              </w:rPr>
              <w:t>Development</w:t>
            </w:r>
            <w:proofErr w:type="spellEnd"/>
            <w:r w:rsidR="003A5BD2" w:rsidRPr="003A5BD2">
              <w:rPr>
                <w:lang w:val="fr-CA"/>
              </w:rPr>
              <w:t xml:space="preserve"> Corporation, CPL6 Holdings Ltd., Robert </w:t>
            </w:r>
            <w:proofErr w:type="spellStart"/>
            <w:r w:rsidR="003A5BD2" w:rsidRPr="003A5BD2">
              <w:rPr>
                <w:lang w:val="fr-CA"/>
              </w:rPr>
              <w:t>G</w:t>
            </w:r>
            <w:r w:rsidR="003A5BD2">
              <w:rPr>
                <w:lang w:val="fr-CA"/>
              </w:rPr>
              <w:t>il</w:t>
            </w:r>
            <w:r w:rsidR="00063573">
              <w:rPr>
                <w:lang w:val="fr-CA"/>
              </w:rPr>
              <w:t>gen</w:t>
            </w:r>
            <w:proofErr w:type="spellEnd"/>
            <w:r w:rsidR="00063573">
              <w:rPr>
                <w:lang w:val="fr-CA"/>
              </w:rPr>
              <w:t xml:space="preserve">, </w:t>
            </w:r>
            <w:proofErr w:type="spellStart"/>
            <w:r w:rsidR="00063573">
              <w:rPr>
                <w:lang w:val="fr-CA"/>
              </w:rPr>
              <w:t>Silke</w:t>
            </w:r>
            <w:proofErr w:type="spellEnd"/>
            <w:r w:rsidR="00063573">
              <w:rPr>
                <w:lang w:val="fr-CA"/>
              </w:rPr>
              <w:t xml:space="preserve"> </w:t>
            </w:r>
            <w:proofErr w:type="spellStart"/>
            <w:r w:rsidR="00063573">
              <w:rPr>
                <w:lang w:val="fr-CA"/>
              </w:rPr>
              <w:t>Gilgen</w:t>
            </w:r>
            <w:proofErr w:type="spellEnd"/>
            <w:r w:rsidR="00063573">
              <w:rPr>
                <w:lang w:val="fr-CA"/>
              </w:rPr>
              <w:t xml:space="preserve"> et Aaron </w:t>
            </w:r>
            <w:proofErr w:type="spellStart"/>
            <w:r w:rsidR="00063573">
              <w:rPr>
                <w:lang w:val="fr-CA"/>
              </w:rPr>
              <w:t>Soos</w:t>
            </w:r>
            <w:proofErr w:type="spellEnd"/>
            <w:r w:rsidR="003A5BD2">
              <w:rPr>
                <w:lang w:val="fr-CA"/>
              </w:rPr>
              <w:t>.</w:t>
            </w:r>
            <w:r w:rsidR="003A5BD2" w:rsidRPr="003A5BD2">
              <w:rPr>
                <w:lang w:val="fr-CA"/>
              </w:rPr>
              <w:br/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2B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2B58" w:rsidRPr="00417FB7">
      <w:rPr>
        <w:szCs w:val="24"/>
      </w:rPr>
      <w:fldChar w:fldCharType="separate"/>
    </w:r>
    <w:r w:rsidR="00063573">
      <w:rPr>
        <w:noProof/>
        <w:szCs w:val="24"/>
      </w:rPr>
      <w:t>2</w:t>
    </w:r>
    <w:r w:rsidR="009F2B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3573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6C1"/>
    <w:rsid w:val="00335879"/>
    <w:rsid w:val="00356186"/>
    <w:rsid w:val="00374E7D"/>
    <w:rsid w:val="00375294"/>
    <w:rsid w:val="00382FC7"/>
    <w:rsid w:val="00382FEC"/>
    <w:rsid w:val="00385A90"/>
    <w:rsid w:val="003A37CF"/>
    <w:rsid w:val="003A5BD2"/>
    <w:rsid w:val="003B1F3D"/>
    <w:rsid w:val="00414694"/>
    <w:rsid w:val="00417FB7"/>
    <w:rsid w:val="0042783F"/>
    <w:rsid w:val="0046787F"/>
    <w:rsid w:val="004943CF"/>
    <w:rsid w:val="004956DA"/>
    <w:rsid w:val="004D4658"/>
    <w:rsid w:val="0055345D"/>
    <w:rsid w:val="00563E2C"/>
    <w:rsid w:val="00587869"/>
    <w:rsid w:val="005C0AD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2342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2B58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5521"/>
    <w:rsid w:val="00CE249F"/>
    <w:rsid w:val="00CF17D0"/>
    <w:rsid w:val="00D42339"/>
    <w:rsid w:val="00D61AC2"/>
    <w:rsid w:val="00D83B8C"/>
    <w:rsid w:val="00DA4281"/>
    <w:rsid w:val="00DB1ADC"/>
    <w:rsid w:val="00DD72B2"/>
    <w:rsid w:val="00DE773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70A"/>
    <w:rsid w:val="00F70D4F"/>
    <w:rsid w:val="00F747B4"/>
    <w:rsid w:val="00F76E97"/>
    <w:rsid w:val="00F84E07"/>
    <w:rsid w:val="00F874E6"/>
    <w:rsid w:val="00F92617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1799</Characters>
  <Application>Microsoft Office Word</Application>
  <DocSecurity>0</DocSecurity>
  <Lines>14</Lines>
  <Paragraphs>4</Paragraphs>
  <ScaleCrop>false</ScaleCrop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2015-03-31T15:36:00Z</dcterms:created>
  <dcterms:modified xsi:type="dcterms:W3CDTF">2015-04-15T14:52:00Z</dcterms:modified>
</cp:coreProperties>
</file>