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00E4" w14:textId="77777777" w:rsidR="009F436C" w:rsidRPr="006E7BAE" w:rsidRDefault="009F436C" w:rsidP="00382FEC">
      <w:bookmarkStart w:id="0" w:name="_GoBack"/>
      <w:bookmarkEnd w:id="0"/>
    </w:p>
    <w:p w14:paraId="15E300E5" w14:textId="77777777" w:rsidR="0016666F" w:rsidRPr="006E7BAE" w:rsidRDefault="0016666F" w:rsidP="00382FEC"/>
    <w:p w14:paraId="15E300E6" w14:textId="77777777" w:rsidR="0016666F" w:rsidRDefault="0016666F" w:rsidP="00382FEC"/>
    <w:p w14:paraId="15E300E7" w14:textId="77777777" w:rsidR="00D83B8C" w:rsidRDefault="00D83B8C" w:rsidP="00382FEC"/>
    <w:p w14:paraId="15E300E8" w14:textId="77777777" w:rsidR="008763A3" w:rsidRDefault="008763A3" w:rsidP="00382FEC"/>
    <w:p w14:paraId="15E300E9" w14:textId="77777777" w:rsidR="00D83B8C" w:rsidRDefault="00D83B8C" w:rsidP="00382FEC"/>
    <w:p w14:paraId="15E300EC" w14:textId="77777777" w:rsidR="00D83B8C" w:rsidRPr="006E7BAE" w:rsidRDefault="00D83B8C" w:rsidP="00382FEC"/>
    <w:p w14:paraId="15E300ED" w14:textId="77777777" w:rsidR="009F436C" w:rsidRPr="006E7BAE" w:rsidRDefault="009F436C" w:rsidP="00382FEC"/>
    <w:p w14:paraId="15E300E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37491</w:t>
      </w:r>
      <w:r w:rsidR="0016666F" w:rsidRPr="006E7BAE">
        <w:t>     </w:t>
      </w:r>
    </w:p>
    <w:p w14:paraId="15E300EF" w14:textId="77777777" w:rsidR="009F436C" w:rsidRPr="006E7BAE" w:rsidRDefault="009F436C" w:rsidP="00382FEC"/>
    <w:p w14:paraId="15E300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E300F4" w14:textId="77777777" w:rsidTr="00C173B0">
        <w:tc>
          <w:tcPr>
            <w:tcW w:w="2269" w:type="pct"/>
          </w:tcPr>
          <w:p w14:paraId="15E300F1" w14:textId="77777777" w:rsidR="00417FB7" w:rsidRPr="006E7BAE" w:rsidRDefault="00B328CD" w:rsidP="004E0C1A">
            <w:r>
              <w:t xml:space="preserve">July </w:t>
            </w:r>
            <w:r w:rsidR="004E0C1A">
              <w:t>20</w:t>
            </w:r>
            <w:r>
              <w:t>, 2017</w:t>
            </w:r>
          </w:p>
        </w:tc>
        <w:tc>
          <w:tcPr>
            <w:tcW w:w="381" w:type="pct"/>
          </w:tcPr>
          <w:p w14:paraId="15E300F2" w14:textId="77777777" w:rsidR="00417FB7" w:rsidRPr="006E7BAE" w:rsidRDefault="00417FB7" w:rsidP="00382FEC"/>
        </w:tc>
        <w:tc>
          <w:tcPr>
            <w:tcW w:w="2350" w:type="pct"/>
          </w:tcPr>
          <w:p w14:paraId="15E300F3" w14:textId="77777777" w:rsidR="00417FB7" w:rsidRPr="00D83B8C" w:rsidRDefault="00B328CD" w:rsidP="004E0C1A">
            <w:pPr>
              <w:rPr>
                <w:lang w:val="en-US"/>
              </w:rPr>
            </w:pPr>
            <w:r>
              <w:t xml:space="preserve">Le </w:t>
            </w:r>
            <w:r w:rsidR="004E0C1A">
              <w:t>20</w:t>
            </w:r>
            <w:r>
              <w:t xml:space="preserve"> juillet 2017</w:t>
            </w:r>
          </w:p>
        </w:tc>
      </w:tr>
      <w:tr w:rsidR="00E12A51" w:rsidRPr="006E7BAE" w14:paraId="15E300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E300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E300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E300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2FAD" w14:paraId="15E300FC" w14:textId="77777777" w:rsidTr="00C173B0">
        <w:tc>
          <w:tcPr>
            <w:tcW w:w="2269" w:type="pct"/>
          </w:tcPr>
          <w:p w14:paraId="15E300F9" w14:textId="0AC4C5C3" w:rsidR="00417FB7" w:rsidRPr="006E7BAE" w:rsidRDefault="004B55AB" w:rsidP="008262A3">
            <w:r>
              <w:rPr>
                <w:rFonts w:eastAsiaTheme="minorEastAsia" w:cs="Times New Roman"/>
                <w:szCs w:val="24"/>
                <w:lang w:eastAsia="en-CA"/>
              </w:rPr>
              <w:t>Coram: McLachlin C.J. and Abella, Moldaver, Karakatsanis, Wagner, Gascon, Côté, Brown and Rowe JJ.</w:t>
            </w:r>
          </w:p>
        </w:tc>
        <w:tc>
          <w:tcPr>
            <w:tcW w:w="381" w:type="pct"/>
          </w:tcPr>
          <w:p w14:paraId="15E300FA" w14:textId="77777777" w:rsidR="00417FB7" w:rsidRPr="006E7BAE" w:rsidRDefault="00417FB7" w:rsidP="00382FEC"/>
        </w:tc>
        <w:tc>
          <w:tcPr>
            <w:tcW w:w="2350" w:type="pct"/>
          </w:tcPr>
          <w:p w14:paraId="15E300FB" w14:textId="1A521815" w:rsidR="00417FB7" w:rsidRPr="006E7BAE" w:rsidRDefault="004B55AB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9D2FAD" w14:paraId="15E301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E300FD" w14:textId="77777777" w:rsidR="00C2612E" w:rsidRPr="004E0C1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E300FE" w14:textId="77777777" w:rsidR="00C2612E" w:rsidRPr="004E0C1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E300F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5E3010E" w14:textId="77777777" w:rsidTr="00C173B0">
        <w:tc>
          <w:tcPr>
            <w:tcW w:w="2269" w:type="pct"/>
          </w:tcPr>
          <w:p w14:paraId="15E30101" w14:textId="77777777" w:rsidR="009E189A" w:rsidRDefault="00476158">
            <w:pPr>
              <w:pStyle w:val="SCCLsocPrefix"/>
            </w:pPr>
            <w:r>
              <w:t>BETWEEN:</w:t>
            </w:r>
            <w:r>
              <w:br/>
            </w:r>
          </w:p>
          <w:p w14:paraId="15E30102" w14:textId="77777777" w:rsidR="009E189A" w:rsidRDefault="00476158">
            <w:pPr>
              <w:pStyle w:val="SCCLsocParty"/>
            </w:pPr>
            <w:r>
              <w:t>Her Majesty the Queen</w:t>
            </w:r>
            <w:r>
              <w:br/>
            </w:r>
          </w:p>
          <w:p w14:paraId="15E30103" w14:textId="77777777" w:rsidR="009E189A" w:rsidRDefault="00476158">
            <w:pPr>
              <w:pStyle w:val="SCCLsocPartyRole"/>
            </w:pPr>
            <w:r>
              <w:t>Applicant</w:t>
            </w:r>
            <w:r>
              <w:br/>
            </w:r>
          </w:p>
          <w:p w14:paraId="15E30104" w14:textId="77777777" w:rsidR="009E189A" w:rsidRDefault="00476158">
            <w:pPr>
              <w:pStyle w:val="SCCLsocVersus"/>
            </w:pPr>
            <w:r>
              <w:t>- and -</w:t>
            </w:r>
            <w:r>
              <w:br/>
            </w:r>
          </w:p>
          <w:p w14:paraId="15E30105" w14:textId="2431225A" w:rsidR="009E189A" w:rsidRDefault="00476158">
            <w:pPr>
              <w:pStyle w:val="SCCLsocParty"/>
            </w:pPr>
            <w:r>
              <w:t>Jermin Shivrattan</w:t>
            </w:r>
            <w:r w:rsidR="00951F72">
              <w:t xml:space="preserve"> and</w:t>
            </w:r>
            <w:r>
              <w:t xml:space="preserve"> Stanley Silvera</w:t>
            </w:r>
            <w:r>
              <w:br/>
            </w:r>
          </w:p>
          <w:p w14:paraId="15E30106" w14:textId="77777777" w:rsidR="009E189A" w:rsidRDefault="0047615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5E30107" w14:textId="77777777" w:rsidR="00824412" w:rsidRPr="006E7BAE" w:rsidRDefault="00824412" w:rsidP="00375294"/>
        </w:tc>
        <w:tc>
          <w:tcPr>
            <w:tcW w:w="2350" w:type="pct"/>
          </w:tcPr>
          <w:p w14:paraId="15E30108" w14:textId="77777777" w:rsidR="009E189A" w:rsidRPr="004E0C1A" w:rsidRDefault="00476158">
            <w:pPr>
              <w:pStyle w:val="SCCLsocPrefix"/>
              <w:rPr>
                <w:lang w:val="fr-FR"/>
              </w:rPr>
            </w:pPr>
            <w:r w:rsidRPr="004E0C1A">
              <w:rPr>
                <w:lang w:val="fr-FR"/>
              </w:rPr>
              <w:t>ENTRE :</w:t>
            </w:r>
            <w:r w:rsidRPr="004E0C1A">
              <w:rPr>
                <w:lang w:val="fr-FR"/>
              </w:rPr>
              <w:br/>
            </w:r>
          </w:p>
          <w:p w14:paraId="15E30109" w14:textId="77777777" w:rsidR="009E189A" w:rsidRPr="004E0C1A" w:rsidRDefault="00476158">
            <w:pPr>
              <w:pStyle w:val="SCCLsocParty"/>
              <w:rPr>
                <w:lang w:val="fr-FR"/>
              </w:rPr>
            </w:pPr>
            <w:r w:rsidRPr="004E0C1A">
              <w:rPr>
                <w:lang w:val="fr-FR"/>
              </w:rPr>
              <w:t>Sa Majesté la Reine</w:t>
            </w:r>
            <w:r w:rsidRPr="004E0C1A">
              <w:rPr>
                <w:lang w:val="fr-FR"/>
              </w:rPr>
              <w:br/>
            </w:r>
          </w:p>
          <w:p w14:paraId="15E3010A" w14:textId="77777777" w:rsidR="009E189A" w:rsidRPr="004E0C1A" w:rsidRDefault="00476158">
            <w:pPr>
              <w:pStyle w:val="SCCLsocPartyRole"/>
              <w:rPr>
                <w:lang w:val="fr-FR"/>
              </w:rPr>
            </w:pPr>
            <w:r w:rsidRPr="004E0C1A">
              <w:rPr>
                <w:lang w:val="fr-FR"/>
              </w:rPr>
              <w:t>Demanderesse</w:t>
            </w:r>
            <w:r w:rsidRPr="004E0C1A">
              <w:rPr>
                <w:lang w:val="fr-FR"/>
              </w:rPr>
              <w:br/>
            </w:r>
          </w:p>
          <w:p w14:paraId="15E3010B" w14:textId="77777777" w:rsidR="009E189A" w:rsidRPr="004E0C1A" w:rsidRDefault="00476158">
            <w:pPr>
              <w:pStyle w:val="SCCLsocVersus"/>
              <w:rPr>
                <w:lang w:val="fr-FR"/>
              </w:rPr>
            </w:pPr>
            <w:r w:rsidRPr="004E0C1A">
              <w:rPr>
                <w:lang w:val="fr-FR"/>
              </w:rPr>
              <w:t>- et -</w:t>
            </w:r>
            <w:r w:rsidRPr="004E0C1A">
              <w:rPr>
                <w:lang w:val="fr-FR"/>
              </w:rPr>
              <w:br/>
            </w:r>
          </w:p>
          <w:p w14:paraId="15E3010C" w14:textId="6A4F9302" w:rsidR="009E189A" w:rsidRPr="004E0C1A" w:rsidRDefault="00476158">
            <w:pPr>
              <w:pStyle w:val="SCCLsocParty"/>
              <w:rPr>
                <w:lang w:val="fr-FR"/>
              </w:rPr>
            </w:pPr>
            <w:r w:rsidRPr="004E0C1A">
              <w:rPr>
                <w:lang w:val="fr-FR"/>
              </w:rPr>
              <w:t>Jermin Shivrattan</w:t>
            </w:r>
            <w:r w:rsidR="00951F72">
              <w:rPr>
                <w:lang w:val="fr-FR"/>
              </w:rPr>
              <w:t xml:space="preserve"> et</w:t>
            </w:r>
            <w:r w:rsidRPr="004E0C1A">
              <w:rPr>
                <w:lang w:val="fr-FR"/>
              </w:rPr>
              <w:t xml:space="preserve"> Stanley Silvera</w:t>
            </w:r>
            <w:r w:rsidRPr="004E0C1A">
              <w:rPr>
                <w:lang w:val="fr-FR"/>
              </w:rPr>
              <w:br/>
            </w:r>
          </w:p>
          <w:p w14:paraId="15E3010D" w14:textId="77777777" w:rsidR="009E189A" w:rsidRDefault="00476158" w:rsidP="004E0C1A">
            <w:pPr>
              <w:pStyle w:val="SCCLsocPartyRole"/>
            </w:pPr>
            <w:r>
              <w:t>Intimés</w:t>
            </w:r>
          </w:p>
        </w:tc>
      </w:tr>
      <w:tr w:rsidR="00824412" w:rsidRPr="006E7BAE" w14:paraId="15E301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E301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E301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E301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2FAD" w14:paraId="15E3011A" w14:textId="77777777" w:rsidTr="00C173B0">
        <w:tc>
          <w:tcPr>
            <w:tcW w:w="2269" w:type="pct"/>
          </w:tcPr>
          <w:p w14:paraId="15E301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E30114" w14:textId="77777777" w:rsidR="00824412" w:rsidRPr="006E7BAE" w:rsidRDefault="00824412" w:rsidP="00417FB7">
            <w:pPr>
              <w:jc w:val="center"/>
            </w:pPr>
          </w:p>
          <w:p w14:paraId="15E30115" w14:textId="7902AEB3" w:rsidR="00824412" w:rsidRPr="006E7BAE" w:rsidRDefault="00476158" w:rsidP="00951F72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The motion </w:t>
            </w:r>
            <w:r w:rsidR="00951F72">
              <w:rPr>
                <w:rFonts w:cs="Times New Roman"/>
              </w:rPr>
              <w:t xml:space="preserve">to file a </w:t>
            </w:r>
            <w:r>
              <w:rPr>
                <w:rFonts w:cs="Times New Roman"/>
              </w:rPr>
              <w:t xml:space="preserve">joint application for leave to appeal </w:t>
            </w:r>
            <w:r w:rsidR="00951F72">
              <w:rPr>
                <w:rFonts w:cs="Times New Roman"/>
              </w:rPr>
              <w:t>fr</w:t>
            </w:r>
            <w:r w:rsidR="009D2FAD">
              <w:rPr>
                <w:rFonts w:cs="Times New Roman"/>
              </w:rPr>
              <w:t>om the Court of Appeal file numbers</w:t>
            </w:r>
            <w:r w:rsidR="00951F72">
              <w:rPr>
                <w:rFonts w:cs="Times New Roman"/>
              </w:rPr>
              <w:t xml:space="preserve"> C60067 and C60484, </w:t>
            </w:r>
            <w:r>
              <w:rPr>
                <w:rFonts w:cs="Times New Roman"/>
              </w:rP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4B55AB">
              <w:t>, Numbers C60067 and</w:t>
            </w:r>
            <w:r w:rsidR="00824412">
              <w:t xml:space="preserve"> C60484, 2017 ONCA 23</w:t>
            </w:r>
            <w:r w:rsidR="00824412" w:rsidRPr="006E7BAE">
              <w:t xml:space="preserve">, dated </w:t>
            </w:r>
            <w:r w:rsidR="00824412">
              <w:t>January 17, 2017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15E3011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E3011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E3011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E30119" w14:textId="5CF2E118" w:rsidR="00824412" w:rsidRPr="006E7BAE" w:rsidRDefault="00476158" w:rsidP="009D2FAD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951F72" w:rsidRPr="00951F72">
              <w:rPr>
                <w:lang w:val="fr-CA"/>
              </w:rPr>
              <w:t>La requête pour déposer une demande d’autorisation d’appel conjointe de l’arrê</w:t>
            </w:r>
            <w:r w:rsidR="009D2FAD">
              <w:rPr>
                <w:lang w:val="fr-CA"/>
              </w:rPr>
              <w:t xml:space="preserve">t de la Cour d’appel, dossiers </w:t>
            </w:r>
            <w:r w:rsidR="009D2FAD" w:rsidRPr="009D2FAD">
              <w:rPr>
                <w:lang w:val="fr-CA"/>
              </w:rPr>
              <w:t>numéros</w:t>
            </w:r>
            <w:r w:rsidR="00951F72" w:rsidRPr="00951F72">
              <w:rPr>
                <w:lang w:val="fr-CA"/>
              </w:rPr>
              <w:t xml:space="preserve"> C</w:t>
            </w:r>
            <w:r w:rsidR="00951F72">
              <w:rPr>
                <w:lang w:val="fr-CA"/>
              </w:rPr>
              <w:t>60067</w:t>
            </w:r>
            <w:r w:rsidR="00951F72" w:rsidRPr="00951F72">
              <w:rPr>
                <w:lang w:val="fr-CA"/>
              </w:rPr>
              <w:t xml:space="preserve"> et C</w:t>
            </w:r>
            <w:r w:rsidR="00951F72">
              <w:rPr>
                <w:lang w:val="fr-CA"/>
              </w:rPr>
              <w:t>60484</w:t>
            </w:r>
            <w:r w:rsidR="00951F72" w:rsidRPr="00951F72">
              <w:rPr>
                <w:lang w:val="fr-CA"/>
              </w:rPr>
              <w:t>,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0C1A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4B55AB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0C1A">
              <w:rPr>
                <w:lang w:val="fr-FR"/>
              </w:rPr>
              <w:t>C60067</w:t>
            </w:r>
            <w:r w:rsidR="004B55AB">
              <w:rPr>
                <w:lang w:val="fr-FR"/>
              </w:rPr>
              <w:t xml:space="preserve"> et</w:t>
            </w:r>
            <w:r w:rsidR="00824412" w:rsidRPr="004E0C1A">
              <w:rPr>
                <w:lang w:val="fr-FR"/>
              </w:rPr>
              <w:t xml:space="preserve"> C60484, 2017 ONCA 23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E0C1A">
              <w:rPr>
                <w:lang w:val="fr-FR"/>
              </w:rPr>
              <w:t>17 janvier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E3011B" w14:textId="77777777" w:rsidR="009F436C" w:rsidRDefault="009F436C" w:rsidP="00382FEC">
      <w:pPr>
        <w:rPr>
          <w:lang w:val="fr-CA"/>
        </w:rPr>
      </w:pPr>
    </w:p>
    <w:p w14:paraId="15E3011E" w14:textId="77777777" w:rsidR="009F436C" w:rsidRPr="00D83B8C" w:rsidRDefault="009F436C" w:rsidP="00417FB7">
      <w:pPr>
        <w:jc w:val="center"/>
        <w:rPr>
          <w:lang w:val="fr-CA"/>
        </w:rPr>
      </w:pPr>
    </w:p>
    <w:p w14:paraId="15E3011F" w14:textId="77777777" w:rsidR="00476158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E30120" w14:textId="77777777" w:rsidR="008F53F3" w:rsidRPr="00A252FA" w:rsidRDefault="003A37CF" w:rsidP="0047615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476158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30123" w14:textId="77777777" w:rsidR="00B328CD" w:rsidRDefault="00B328CD">
      <w:r>
        <w:separator/>
      </w:r>
    </w:p>
  </w:endnote>
  <w:endnote w:type="continuationSeparator" w:id="0">
    <w:p w14:paraId="15E3012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30121" w14:textId="77777777" w:rsidR="00B328CD" w:rsidRDefault="00B328CD">
      <w:r>
        <w:separator/>
      </w:r>
    </w:p>
  </w:footnote>
  <w:footnote w:type="continuationSeparator" w:id="0">
    <w:p w14:paraId="15E3012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3012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B55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E30126" w14:textId="77777777" w:rsidR="008F53F3" w:rsidRDefault="008F53F3" w:rsidP="008F53F3">
    <w:pPr>
      <w:rPr>
        <w:szCs w:val="24"/>
      </w:rPr>
    </w:pPr>
  </w:p>
  <w:p w14:paraId="15E30127" w14:textId="77777777" w:rsidR="008F53F3" w:rsidRDefault="008F53F3" w:rsidP="008F53F3">
    <w:pPr>
      <w:rPr>
        <w:szCs w:val="24"/>
      </w:rPr>
    </w:pPr>
  </w:p>
  <w:p w14:paraId="15E3012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37491</w:t>
    </w:r>
    <w:r>
      <w:rPr>
        <w:szCs w:val="24"/>
      </w:rPr>
      <w:t>     </w:t>
    </w:r>
  </w:p>
  <w:p w14:paraId="15E3012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31D3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6158"/>
    <w:rsid w:val="004943CF"/>
    <w:rsid w:val="004956DA"/>
    <w:rsid w:val="004B55AB"/>
    <w:rsid w:val="004D4658"/>
    <w:rsid w:val="004E0C1A"/>
    <w:rsid w:val="0055345D"/>
    <w:rsid w:val="00563E2C"/>
    <w:rsid w:val="00587869"/>
    <w:rsid w:val="00612913"/>
    <w:rsid w:val="00614908"/>
    <w:rsid w:val="00650109"/>
    <w:rsid w:val="006A1614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1F72"/>
    <w:rsid w:val="0096638C"/>
    <w:rsid w:val="00971A08"/>
    <w:rsid w:val="009B161D"/>
    <w:rsid w:val="009D2FAD"/>
    <w:rsid w:val="009D45DF"/>
    <w:rsid w:val="009E0F71"/>
    <w:rsid w:val="009E189A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013B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E30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11881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2017-07-20T04:00:00+00:00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5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46804-4352-4E49-9A46-B4ECA46CD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36267-986E-44E6-BB16-23FE4CE4C43B}">
  <ds:schemaRefs>
    <ds:schemaRef ds:uri="40ae4924-d04e-473c-aafa-3657aad971d6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D3DEA0E-28A2-4683-9DED-3DEBADE64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2017-07-18T18:11:00Z</dcterms:created>
  <dcterms:modified xsi:type="dcterms:W3CDTF">2017-07-18T18:11:00Z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