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21D52" w14:textId="77777777" w:rsidR="009F436C" w:rsidRDefault="009F436C" w:rsidP="00382FEC"/>
    <w:p w14:paraId="489B44B5" w14:textId="77777777" w:rsidR="00E554CF" w:rsidRDefault="00E554CF" w:rsidP="00382FEC"/>
    <w:p w14:paraId="74421D53" w14:textId="77777777" w:rsidR="002D2D44" w:rsidRPr="006E7BAE" w:rsidRDefault="002D2D44" w:rsidP="00382FEC"/>
    <w:p w14:paraId="74421D54" w14:textId="77777777" w:rsidR="009F436C" w:rsidRPr="006E7BAE" w:rsidRDefault="009F436C" w:rsidP="00382FEC"/>
    <w:p w14:paraId="74421D55" w14:textId="77777777" w:rsidR="0016666F" w:rsidRPr="006E7BAE" w:rsidRDefault="0016666F" w:rsidP="00382FEC"/>
    <w:p w14:paraId="74421D56" w14:textId="77777777" w:rsidR="0016666F" w:rsidRDefault="0016666F" w:rsidP="00382FEC"/>
    <w:p w14:paraId="74421D57" w14:textId="77777777" w:rsidR="00D83B8C" w:rsidRDefault="00D83B8C" w:rsidP="00382FEC"/>
    <w:p w14:paraId="74421D58" w14:textId="77777777" w:rsidR="008763A3" w:rsidRDefault="008763A3" w:rsidP="00382FEC"/>
    <w:p w14:paraId="74421D59" w14:textId="77777777" w:rsidR="00D83B8C" w:rsidRDefault="00D83B8C" w:rsidP="00382FEC"/>
    <w:p w14:paraId="74421D5A" w14:textId="77777777" w:rsidR="00D83B8C" w:rsidRDefault="00D83B8C" w:rsidP="00382FEC"/>
    <w:p w14:paraId="74421D5B" w14:textId="77777777" w:rsidR="00D83B8C" w:rsidRDefault="00D83B8C" w:rsidP="00382FEC"/>
    <w:p w14:paraId="74421D5C" w14:textId="77777777" w:rsidR="00D83B8C" w:rsidRPr="006E7BAE" w:rsidRDefault="00D83B8C" w:rsidP="00382FEC"/>
    <w:p w14:paraId="74421D5D" w14:textId="77777777" w:rsidR="009F436C" w:rsidRPr="006E7BAE" w:rsidRDefault="009F436C" w:rsidP="00382FEC"/>
    <w:p w14:paraId="74421D5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37678</w:t>
      </w:r>
      <w:r w:rsidR="0016666F" w:rsidRPr="006E7BAE">
        <w:t>     </w:t>
      </w:r>
    </w:p>
    <w:p w14:paraId="74421D5F" w14:textId="77777777" w:rsidR="009F436C" w:rsidRPr="006E7BAE" w:rsidRDefault="009F436C" w:rsidP="00382FEC"/>
    <w:p w14:paraId="74421D6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421D64" w14:textId="77777777" w:rsidTr="00C173B0">
        <w:tc>
          <w:tcPr>
            <w:tcW w:w="2269" w:type="pct"/>
          </w:tcPr>
          <w:p w14:paraId="74421D61" w14:textId="77777777" w:rsidR="00417FB7" w:rsidRPr="006E7BAE" w:rsidRDefault="00B328CD" w:rsidP="00F07CC4">
            <w:r>
              <w:t xml:space="preserve">November </w:t>
            </w:r>
            <w:r w:rsidR="00F07CC4">
              <w:t>23</w:t>
            </w:r>
            <w:r>
              <w:t>, 2017</w:t>
            </w:r>
          </w:p>
        </w:tc>
        <w:tc>
          <w:tcPr>
            <w:tcW w:w="381" w:type="pct"/>
          </w:tcPr>
          <w:p w14:paraId="74421D62" w14:textId="77777777" w:rsidR="00417FB7" w:rsidRPr="006E7BAE" w:rsidRDefault="00417FB7" w:rsidP="00382FEC"/>
        </w:tc>
        <w:tc>
          <w:tcPr>
            <w:tcW w:w="2350" w:type="pct"/>
          </w:tcPr>
          <w:p w14:paraId="74421D63" w14:textId="77777777" w:rsidR="00417FB7" w:rsidRPr="00D83B8C" w:rsidRDefault="00B328CD" w:rsidP="00F07CC4">
            <w:pPr>
              <w:rPr>
                <w:lang w:val="en-US"/>
              </w:rPr>
            </w:pPr>
            <w:r>
              <w:t xml:space="preserve">Le </w:t>
            </w:r>
            <w:r w:rsidR="00F07CC4">
              <w:t>23</w:t>
            </w:r>
            <w:r>
              <w:t xml:space="preserve"> novembre 2017</w:t>
            </w:r>
          </w:p>
        </w:tc>
      </w:tr>
      <w:tr w:rsidR="00E12A51" w:rsidRPr="006E7BAE" w14:paraId="74421D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421D6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421D6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421D6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554CF" w14:paraId="74421D6C" w14:textId="77777777" w:rsidTr="00C173B0">
        <w:tc>
          <w:tcPr>
            <w:tcW w:w="2269" w:type="pct"/>
          </w:tcPr>
          <w:p w14:paraId="74421D69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4421D6A" w14:textId="77777777" w:rsidR="00417FB7" w:rsidRPr="006E7BAE" w:rsidRDefault="00417FB7" w:rsidP="00382FEC"/>
        </w:tc>
        <w:tc>
          <w:tcPr>
            <w:tcW w:w="2350" w:type="pct"/>
          </w:tcPr>
          <w:p w14:paraId="74421D6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5AA4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E554CF" w14:paraId="74421D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421D6D" w14:textId="77777777" w:rsidR="00C2612E" w:rsidRPr="007F5AA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421D6E" w14:textId="77777777" w:rsidR="00C2612E" w:rsidRPr="007F5AA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421D6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4421D7E" w14:textId="77777777" w:rsidTr="00C173B0">
        <w:tc>
          <w:tcPr>
            <w:tcW w:w="2269" w:type="pct"/>
          </w:tcPr>
          <w:p w14:paraId="74421D71" w14:textId="77777777" w:rsidR="00050981" w:rsidRDefault="00560D69">
            <w:pPr>
              <w:pStyle w:val="SCCLsocPrefix"/>
            </w:pPr>
            <w:r>
              <w:t>BETWEEN:</w:t>
            </w:r>
            <w:r>
              <w:br/>
            </w:r>
          </w:p>
          <w:p w14:paraId="74421D72" w14:textId="77777777" w:rsidR="00050981" w:rsidRDefault="00560D69">
            <w:pPr>
              <w:pStyle w:val="SCCLsocParty"/>
            </w:pPr>
            <w:r>
              <w:t>Michael Finley Lawre</w:t>
            </w:r>
            <w:bookmarkStart w:id="0" w:name="_GoBack"/>
            <w:bookmarkEnd w:id="0"/>
            <w:r>
              <w:t>nce Blair</w:t>
            </w:r>
            <w:r>
              <w:br/>
            </w:r>
          </w:p>
          <w:p w14:paraId="74421D73" w14:textId="77777777" w:rsidR="00050981" w:rsidRDefault="00560D69">
            <w:pPr>
              <w:pStyle w:val="SCCLsocPartyRole"/>
            </w:pPr>
            <w:r>
              <w:t>Applicant</w:t>
            </w:r>
            <w:r>
              <w:br/>
            </w:r>
          </w:p>
          <w:p w14:paraId="74421D74" w14:textId="77777777" w:rsidR="00050981" w:rsidRDefault="00560D69">
            <w:pPr>
              <w:pStyle w:val="SCCLsocVersus"/>
            </w:pPr>
            <w:r>
              <w:t>- and -</w:t>
            </w:r>
            <w:r>
              <w:br/>
            </w:r>
          </w:p>
          <w:p w14:paraId="74421D75" w14:textId="77777777" w:rsidR="00050981" w:rsidRDefault="00560D69">
            <w:pPr>
              <w:pStyle w:val="SCCLsocParty"/>
            </w:pPr>
            <w:r>
              <w:t>Patricia Anne Virc</w:t>
            </w:r>
            <w:r>
              <w:br/>
            </w:r>
          </w:p>
          <w:p w14:paraId="74421D76" w14:textId="77777777" w:rsidR="00050981" w:rsidRDefault="00560D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4421D77" w14:textId="77777777" w:rsidR="00824412" w:rsidRPr="006E7BAE" w:rsidRDefault="00824412" w:rsidP="00375294"/>
        </w:tc>
        <w:tc>
          <w:tcPr>
            <w:tcW w:w="2350" w:type="pct"/>
          </w:tcPr>
          <w:p w14:paraId="74421D78" w14:textId="77777777" w:rsidR="00050981" w:rsidRPr="007F5AA4" w:rsidRDefault="00560D69">
            <w:pPr>
              <w:pStyle w:val="SCCLsocPrefix"/>
              <w:rPr>
                <w:lang w:val="fr-FR"/>
              </w:rPr>
            </w:pPr>
            <w:r w:rsidRPr="007F5AA4">
              <w:rPr>
                <w:lang w:val="fr-FR"/>
              </w:rPr>
              <w:t>ENTRE :</w:t>
            </w:r>
            <w:r w:rsidRPr="007F5AA4">
              <w:rPr>
                <w:lang w:val="fr-FR"/>
              </w:rPr>
              <w:br/>
            </w:r>
          </w:p>
          <w:p w14:paraId="74421D79" w14:textId="77777777" w:rsidR="00050981" w:rsidRPr="007F5AA4" w:rsidRDefault="00560D69">
            <w:pPr>
              <w:pStyle w:val="SCCLsocParty"/>
              <w:rPr>
                <w:lang w:val="fr-FR"/>
              </w:rPr>
            </w:pPr>
            <w:r w:rsidRPr="007F5AA4">
              <w:rPr>
                <w:lang w:val="fr-FR"/>
              </w:rPr>
              <w:t>Michael Finley Lawrence Blair</w:t>
            </w:r>
            <w:r w:rsidRPr="007F5AA4">
              <w:rPr>
                <w:lang w:val="fr-FR"/>
              </w:rPr>
              <w:br/>
            </w:r>
          </w:p>
          <w:p w14:paraId="74421D7A" w14:textId="77777777" w:rsidR="00050981" w:rsidRPr="007F5AA4" w:rsidRDefault="00560D69">
            <w:pPr>
              <w:pStyle w:val="SCCLsocPartyRole"/>
              <w:rPr>
                <w:lang w:val="fr-FR"/>
              </w:rPr>
            </w:pPr>
            <w:r w:rsidRPr="007F5AA4">
              <w:rPr>
                <w:lang w:val="fr-FR"/>
              </w:rPr>
              <w:t>Demandeur</w:t>
            </w:r>
            <w:r w:rsidRPr="007F5AA4">
              <w:rPr>
                <w:lang w:val="fr-FR"/>
              </w:rPr>
              <w:br/>
            </w:r>
          </w:p>
          <w:p w14:paraId="74421D7B" w14:textId="77777777" w:rsidR="00050981" w:rsidRPr="007F5AA4" w:rsidRDefault="00560D69">
            <w:pPr>
              <w:pStyle w:val="SCCLsocVersus"/>
              <w:rPr>
                <w:lang w:val="fr-FR"/>
              </w:rPr>
            </w:pPr>
            <w:r w:rsidRPr="007F5AA4">
              <w:rPr>
                <w:lang w:val="fr-FR"/>
              </w:rPr>
              <w:t>- et -</w:t>
            </w:r>
            <w:r w:rsidRPr="007F5AA4">
              <w:rPr>
                <w:lang w:val="fr-FR"/>
              </w:rPr>
              <w:br/>
            </w:r>
          </w:p>
          <w:p w14:paraId="74421D7C" w14:textId="77777777" w:rsidR="00050981" w:rsidRPr="007F5AA4" w:rsidRDefault="00560D69">
            <w:pPr>
              <w:pStyle w:val="SCCLsocParty"/>
              <w:rPr>
                <w:lang w:val="fr-FR"/>
              </w:rPr>
            </w:pPr>
            <w:r w:rsidRPr="007F5AA4">
              <w:rPr>
                <w:lang w:val="fr-FR"/>
              </w:rPr>
              <w:t>Patricia Anne Virc</w:t>
            </w:r>
            <w:r w:rsidRPr="007F5AA4">
              <w:rPr>
                <w:lang w:val="fr-FR"/>
              </w:rPr>
              <w:br/>
            </w:r>
          </w:p>
          <w:p w14:paraId="74421D7D" w14:textId="77777777" w:rsidR="00050981" w:rsidRDefault="00560D69" w:rsidP="00F07CC4">
            <w:pPr>
              <w:pStyle w:val="SCCLsocPartyRole"/>
            </w:pPr>
            <w:r>
              <w:t>Intimée</w:t>
            </w:r>
          </w:p>
        </w:tc>
      </w:tr>
      <w:tr w:rsidR="00824412" w:rsidRPr="006E7BAE" w14:paraId="74421D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421D7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421D8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421D8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554CF" w14:paraId="74421D8A" w14:textId="77777777" w:rsidTr="00C173B0">
        <w:tc>
          <w:tcPr>
            <w:tcW w:w="2269" w:type="pct"/>
          </w:tcPr>
          <w:p w14:paraId="74421D8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421D84" w14:textId="77777777" w:rsidR="00824412" w:rsidRPr="006E7BAE" w:rsidRDefault="00824412" w:rsidP="00417FB7">
            <w:pPr>
              <w:jc w:val="center"/>
            </w:pPr>
          </w:p>
          <w:p w14:paraId="74421D85" w14:textId="77777777" w:rsidR="00824412" w:rsidRPr="006E7BAE" w:rsidRDefault="00824412" w:rsidP="00560D6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C62309, 2017 ONCA 394</w:t>
            </w:r>
            <w:r w:rsidRPr="006E7BAE">
              <w:t xml:space="preserve">, dated </w:t>
            </w:r>
            <w:r>
              <w:t>May 17, 2017</w:t>
            </w:r>
            <w:r w:rsidR="00560D69">
              <w:t>,</w:t>
            </w:r>
            <w:r w:rsidRPr="006E7BAE">
              <w:t xml:space="preserve"> is </w:t>
            </w:r>
            <w:r w:rsidR="00560D69">
              <w:t>dismissed with costs.</w:t>
            </w:r>
          </w:p>
        </w:tc>
        <w:tc>
          <w:tcPr>
            <w:tcW w:w="381" w:type="pct"/>
          </w:tcPr>
          <w:p w14:paraId="74421D8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421D8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421D8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421D89" w14:textId="77777777" w:rsidR="00824412" w:rsidRPr="006E7BAE" w:rsidRDefault="00824412" w:rsidP="00560D6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5AA4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F5AA4">
              <w:rPr>
                <w:lang w:val="fr-FR"/>
              </w:rPr>
              <w:t>C62309, 2017 ONCA 394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5AA4">
              <w:rPr>
                <w:lang w:val="fr-FR"/>
              </w:rPr>
              <w:t>17 mai 2017</w:t>
            </w:r>
            <w:r w:rsidRPr="006E7BAE">
              <w:rPr>
                <w:lang w:val="fr-CA"/>
              </w:rPr>
              <w:t xml:space="preserve">, est </w:t>
            </w:r>
            <w:r w:rsidR="00560D6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4421D8B" w14:textId="77777777" w:rsidR="009F436C" w:rsidRPr="00D83B8C" w:rsidRDefault="009F436C" w:rsidP="00382FEC">
      <w:pPr>
        <w:rPr>
          <w:lang w:val="fr-CA"/>
        </w:rPr>
      </w:pPr>
    </w:p>
    <w:p w14:paraId="74421D8C" w14:textId="77777777" w:rsidR="009F436C" w:rsidRPr="00D83B8C" w:rsidRDefault="009F436C" w:rsidP="00417FB7">
      <w:pPr>
        <w:jc w:val="center"/>
        <w:rPr>
          <w:lang w:val="fr-CA"/>
        </w:rPr>
      </w:pPr>
    </w:p>
    <w:p w14:paraId="74421D8D" w14:textId="77777777" w:rsidR="009F436C" w:rsidRPr="00D83B8C" w:rsidRDefault="009F436C" w:rsidP="00417FB7">
      <w:pPr>
        <w:jc w:val="center"/>
        <w:rPr>
          <w:lang w:val="fr-CA"/>
        </w:rPr>
      </w:pPr>
    </w:p>
    <w:p w14:paraId="74421D8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4421D8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4421D90" w14:textId="77777777" w:rsidR="003A37CF" w:rsidRPr="00D83B8C" w:rsidRDefault="003A37CF" w:rsidP="00F3090D">
      <w:pPr>
        <w:spacing w:after="200" w:line="276" w:lineRule="auto"/>
        <w:rPr>
          <w:lang w:val="fr-CA"/>
        </w:rPr>
      </w:pPr>
    </w:p>
    <w:sectPr w:rsidR="003A37CF" w:rsidRPr="00D83B8C" w:rsidSect="00F3090D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21D93" w14:textId="77777777" w:rsidR="00B328CD" w:rsidRDefault="00B328CD">
      <w:r>
        <w:separator/>
      </w:r>
    </w:p>
  </w:endnote>
  <w:endnote w:type="continuationSeparator" w:id="0">
    <w:p w14:paraId="74421D9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21D91" w14:textId="77777777" w:rsidR="00B328CD" w:rsidRDefault="00B328CD">
      <w:r>
        <w:separator/>
      </w:r>
    </w:p>
  </w:footnote>
  <w:footnote w:type="continuationSeparator" w:id="0">
    <w:p w14:paraId="74421D9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1D9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3090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421D96" w14:textId="77777777" w:rsidR="008F53F3" w:rsidRDefault="008F53F3" w:rsidP="008F53F3">
    <w:pPr>
      <w:rPr>
        <w:szCs w:val="24"/>
      </w:rPr>
    </w:pPr>
  </w:p>
  <w:p w14:paraId="74421D97" w14:textId="77777777" w:rsidR="008F53F3" w:rsidRDefault="008F53F3" w:rsidP="008F53F3">
    <w:pPr>
      <w:rPr>
        <w:szCs w:val="24"/>
      </w:rPr>
    </w:pPr>
  </w:p>
  <w:p w14:paraId="74421D9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37678</w:t>
    </w:r>
    <w:r>
      <w:rPr>
        <w:szCs w:val="24"/>
      </w:rPr>
      <w:t>     </w:t>
    </w:r>
  </w:p>
  <w:p w14:paraId="74421D9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0981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6908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0D69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5AA4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54CF"/>
    <w:rsid w:val="00E736B9"/>
    <w:rsid w:val="00E777AD"/>
    <w:rsid w:val="00EA4B61"/>
    <w:rsid w:val="00EE2A6C"/>
    <w:rsid w:val="00EF6754"/>
    <w:rsid w:val="00EF707C"/>
    <w:rsid w:val="00F06BF6"/>
    <w:rsid w:val="00F07CC4"/>
    <w:rsid w:val="00F1759D"/>
    <w:rsid w:val="00F20569"/>
    <w:rsid w:val="00F3090D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4421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E33F2C9-ADFF-419E-A4E4-9102302F0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C1A30-CF58-4D86-8009-51DED0B80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7F406-60DD-4085-8FCD-F21D5EEE86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2017-11-22T15:07:00Z</dcterms:created>
  <dcterms:modified xsi:type="dcterms:W3CDTF">2017-11-22T15:07:00Z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