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5A013" w14:textId="77777777" w:rsidR="009F436C" w:rsidRDefault="009F436C" w:rsidP="00382FEC">
      <w:bookmarkStart w:id="0" w:name="_GoBack"/>
      <w:bookmarkEnd w:id="0"/>
    </w:p>
    <w:p w14:paraId="2F65A014" w14:textId="77777777" w:rsidR="002D2D44" w:rsidRPr="006E7BAE" w:rsidRDefault="002D2D44" w:rsidP="00382FEC"/>
    <w:p w14:paraId="2F65A015" w14:textId="77777777" w:rsidR="009F436C" w:rsidRDefault="009F436C" w:rsidP="00382FEC"/>
    <w:p w14:paraId="6AB3C9E7" w14:textId="77777777" w:rsidR="00A437D6" w:rsidRPr="006E7BAE" w:rsidRDefault="00A437D6" w:rsidP="00382FEC"/>
    <w:p w14:paraId="2F65A016" w14:textId="77777777" w:rsidR="0016666F" w:rsidRPr="006E7BAE" w:rsidRDefault="0016666F" w:rsidP="00382FEC"/>
    <w:p w14:paraId="2F65A017" w14:textId="77777777" w:rsidR="0016666F" w:rsidRDefault="0016666F" w:rsidP="00382FEC"/>
    <w:p w14:paraId="2F65A018" w14:textId="77777777" w:rsidR="00D83B8C" w:rsidRDefault="00D83B8C" w:rsidP="00382FEC"/>
    <w:p w14:paraId="2F65A019" w14:textId="77777777" w:rsidR="008763A3" w:rsidRDefault="008763A3" w:rsidP="00382FEC"/>
    <w:p w14:paraId="2F65A01A" w14:textId="77777777" w:rsidR="00D83B8C" w:rsidRDefault="00D83B8C" w:rsidP="00382FEC"/>
    <w:p w14:paraId="2F65A01B" w14:textId="77777777" w:rsidR="00D83B8C" w:rsidRDefault="00D83B8C" w:rsidP="00382FEC"/>
    <w:p w14:paraId="2F65A01C" w14:textId="77777777" w:rsidR="00D83B8C" w:rsidRDefault="00D83B8C" w:rsidP="00382FEC"/>
    <w:p w14:paraId="2F65A01D" w14:textId="77777777" w:rsidR="00D83B8C" w:rsidRPr="006E7BAE" w:rsidRDefault="00D83B8C" w:rsidP="00382FEC"/>
    <w:p w14:paraId="2F65A01E" w14:textId="77777777" w:rsidR="009F436C" w:rsidRPr="006E7BAE" w:rsidRDefault="009F436C" w:rsidP="00382FEC"/>
    <w:p w14:paraId="2F65A01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37619</w:t>
      </w:r>
      <w:r w:rsidR="0016666F" w:rsidRPr="006E7BAE">
        <w:t>     </w:t>
      </w:r>
    </w:p>
    <w:p w14:paraId="2F65A020" w14:textId="77777777" w:rsidR="009F436C" w:rsidRPr="006E7BAE" w:rsidRDefault="009F436C" w:rsidP="00382FEC"/>
    <w:p w14:paraId="2F65A02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F65A025" w14:textId="77777777" w:rsidTr="00C173B0">
        <w:tc>
          <w:tcPr>
            <w:tcW w:w="2269" w:type="pct"/>
          </w:tcPr>
          <w:p w14:paraId="2F65A022" w14:textId="77777777" w:rsidR="00417FB7" w:rsidRPr="006E7BAE" w:rsidRDefault="009F1BB8" w:rsidP="009F1BB8">
            <w:r>
              <w:t>December</w:t>
            </w:r>
            <w:r w:rsidR="00B328CD">
              <w:t xml:space="preserve"> </w:t>
            </w:r>
            <w:r>
              <w:t>7</w:t>
            </w:r>
            <w:r w:rsidR="00B328CD">
              <w:t>, 2017</w:t>
            </w:r>
          </w:p>
        </w:tc>
        <w:tc>
          <w:tcPr>
            <w:tcW w:w="381" w:type="pct"/>
          </w:tcPr>
          <w:p w14:paraId="2F65A023" w14:textId="77777777" w:rsidR="00417FB7" w:rsidRPr="006E7BAE" w:rsidRDefault="00417FB7" w:rsidP="00382FEC"/>
        </w:tc>
        <w:tc>
          <w:tcPr>
            <w:tcW w:w="2350" w:type="pct"/>
          </w:tcPr>
          <w:p w14:paraId="2F65A024" w14:textId="54D01276" w:rsidR="00417FB7" w:rsidRPr="00D83B8C" w:rsidRDefault="00B328CD" w:rsidP="009F1BB8">
            <w:pPr>
              <w:rPr>
                <w:lang w:val="en-US"/>
              </w:rPr>
            </w:pPr>
            <w:r>
              <w:t xml:space="preserve">Le </w:t>
            </w:r>
            <w:r w:rsidR="009F1BB8">
              <w:t>7</w:t>
            </w:r>
            <w:r>
              <w:t xml:space="preserve"> </w:t>
            </w:r>
            <w:r w:rsidR="009F1BB8">
              <w:t>d</w:t>
            </w:r>
            <w:r w:rsidR="00D336E3">
              <w:t>é</w:t>
            </w:r>
            <w:r w:rsidR="009F1BB8">
              <w:t>cembre</w:t>
            </w:r>
            <w:r>
              <w:t xml:space="preserve"> 2017</w:t>
            </w:r>
          </w:p>
        </w:tc>
      </w:tr>
      <w:tr w:rsidR="00E12A51" w:rsidRPr="006E7BAE" w14:paraId="2F65A02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65A02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65A02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65A02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437D6" w14:paraId="2F65A02D" w14:textId="77777777" w:rsidTr="00C173B0">
        <w:tc>
          <w:tcPr>
            <w:tcW w:w="2269" w:type="pct"/>
          </w:tcPr>
          <w:p w14:paraId="2F65A02A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2F65A02B" w14:textId="77777777" w:rsidR="00417FB7" w:rsidRPr="006E7BAE" w:rsidRDefault="00417FB7" w:rsidP="00382FEC"/>
        </w:tc>
        <w:tc>
          <w:tcPr>
            <w:tcW w:w="2350" w:type="pct"/>
          </w:tcPr>
          <w:p w14:paraId="2F65A02C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B1E84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A437D6" w14:paraId="2F65A03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65A02E" w14:textId="77777777" w:rsidR="00C2612E" w:rsidRPr="00BB1E8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65A02F" w14:textId="77777777" w:rsidR="00C2612E" w:rsidRPr="00BB1E8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65A03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F65A03F" w14:textId="77777777" w:rsidTr="00C173B0">
        <w:tc>
          <w:tcPr>
            <w:tcW w:w="2269" w:type="pct"/>
          </w:tcPr>
          <w:p w14:paraId="2F65A032" w14:textId="77777777" w:rsidR="009B0AFE" w:rsidRDefault="00103FC9">
            <w:pPr>
              <w:pStyle w:val="SCCLsocPrefix"/>
            </w:pPr>
            <w:r>
              <w:t>BETWEEN:</w:t>
            </w:r>
            <w:r>
              <w:br/>
            </w:r>
          </w:p>
          <w:p w14:paraId="2F65A033" w14:textId="77777777" w:rsidR="009B0AFE" w:rsidRDefault="00103FC9">
            <w:pPr>
              <w:pStyle w:val="SCCLsocParty"/>
            </w:pPr>
            <w:r>
              <w:t>Cash House Inc., Osman Khan and 2454904 Ontario Inc.</w:t>
            </w:r>
            <w:r>
              <w:br/>
            </w:r>
          </w:p>
          <w:p w14:paraId="2F65A034" w14:textId="77777777" w:rsidR="009B0AFE" w:rsidRDefault="00103FC9">
            <w:pPr>
              <w:pStyle w:val="SCCLsocPartyRole"/>
            </w:pPr>
            <w:r>
              <w:t>Applicants</w:t>
            </w:r>
            <w:r>
              <w:br/>
            </w:r>
          </w:p>
          <w:p w14:paraId="2F65A035" w14:textId="77777777" w:rsidR="009B0AFE" w:rsidRDefault="00103FC9">
            <w:pPr>
              <w:pStyle w:val="SCCLsocVersus"/>
            </w:pPr>
            <w:r>
              <w:t>- and -</w:t>
            </w:r>
            <w:r>
              <w:br/>
            </w:r>
          </w:p>
          <w:p w14:paraId="2F65A036" w14:textId="77777777" w:rsidR="009B0AFE" w:rsidRDefault="00103FC9">
            <w:pPr>
              <w:pStyle w:val="SCCLsocParty"/>
            </w:pPr>
            <w:r>
              <w:t>Trade Capital Finance Corp</w:t>
            </w:r>
            <w:r>
              <w:br/>
            </w:r>
          </w:p>
          <w:p w14:paraId="2F65A037" w14:textId="77777777" w:rsidR="009B0AFE" w:rsidRDefault="00103FC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F65A038" w14:textId="77777777" w:rsidR="00824412" w:rsidRPr="006E7BAE" w:rsidRDefault="00824412" w:rsidP="00375294"/>
        </w:tc>
        <w:tc>
          <w:tcPr>
            <w:tcW w:w="2350" w:type="pct"/>
          </w:tcPr>
          <w:p w14:paraId="2F65A039" w14:textId="77777777" w:rsidR="009B0AFE" w:rsidRDefault="00103FC9">
            <w:pPr>
              <w:pStyle w:val="SCCLsocPrefix"/>
            </w:pPr>
            <w:r>
              <w:t>ENTRE :</w:t>
            </w:r>
            <w:r>
              <w:br/>
            </w:r>
          </w:p>
          <w:p w14:paraId="2F65A03A" w14:textId="4D610D9C" w:rsidR="009B0AFE" w:rsidRDefault="00103FC9">
            <w:pPr>
              <w:pStyle w:val="SCCLsocParty"/>
            </w:pPr>
            <w:r>
              <w:t xml:space="preserve">Cash House Inc, Osman Khan </w:t>
            </w:r>
            <w:r w:rsidR="00D336E3">
              <w:t>et</w:t>
            </w:r>
            <w:r>
              <w:t xml:space="preserve"> 2454904 Ontario Inc.</w:t>
            </w:r>
            <w:r>
              <w:br/>
            </w:r>
          </w:p>
          <w:p w14:paraId="2F65A03B" w14:textId="1F540439" w:rsidR="009B0AFE" w:rsidRPr="00BB1E84" w:rsidRDefault="00103FC9">
            <w:pPr>
              <w:pStyle w:val="SCCLsocPartyRole"/>
              <w:rPr>
                <w:lang w:val="fr-FR"/>
              </w:rPr>
            </w:pPr>
            <w:r w:rsidRPr="00BB1E84">
              <w:rPr>
                <w:lang w:val="fr-FR"/>
              </w:rPr>
              <w:t>Demande</w:t>
            </w:r>
            <w:r w:rsidR="00D336E3">
              <w:rPr>
                <w:lang w:val="fr-FR"/>
              </w:rPr>
              <w:t>urs</w:t>
            </w:r>
            <w:r w:rsidRPr="00BB1E84">
              <w:rPr>
                <w:lang w:val="fr-FR"/>
              </w:rPr>
              <w:br/>
            </w:r>
          </w:p>
          <w:p w14:paraId="2F65A03C" w14:textId="77777777" w:rsidR="009B0AFE" w:rsidRPr="00BB1E84" w:rsidRDefault="00103FC9">
            <w:pPr>
              <w:pStyle w:val="SCCLsocVersus"/>
              <w:rPr>
                <w:lang w:val="fr-FR"/>
              </w:rPr>
            </w:pPr>
            <w:r w:rsidRPr="00BB1E84">
              <w:rPr>
                <w:lang w:val="fr-FR"/>
              </w:rPr>
              <w:t>- et -</w:t>
            </w:r>
            <w:r w:rsidRPr="00BB1E84">
              <w:rPr>
                <w:lang w:val="fr-FR"/>
              </w:rPr>
              <w:br/>
            </w:r>
          </w:p>
          <w:p w14:paraId="2F65A03D" w14:textId="77777777" w:rsidR="009B0AFE" w:rsidRPr="00BB1E84" w:rsidRDefault="00103FC9">
            <w:pPr>
              <w:pStyle w:val="SCCLsocParty"/>
              <w:rPr>
                <w:lang w:val="fr-FR"/>
              </w:rPr>
            </w:pPr>
            <w:r w:rsidRPr="00BB1E84">
              <w:rPr>
                <w:lang w:val="fr-FR"/>
              </w:rPr>
              <w:t>Trade Capital Finance Corp</w:t>
            </w:r>
            <w:r w:rsidRPr="00BB1E84">
              <w:rPr>
                <w:lang w:val="fr-FR"/>
              </w:rPr>
              <w:br/>
            </w:r>
          </w:p>
          <w:p w14:paraId="2F65A03E" w14:textId="77777777" w:rsidR="009B0AFE" w:rsidRDefault="00103FC9" w:rsidP="009F1BB8">
            <w:pPr>
              <w:pStyle w:val="SCCLsocPartyRole"/>
            </w:pPr>
            <w:r>
              <w:t>Intimée</w:t>
            </w:r>
          </w:p>
        </w:tc>
      </w:tr>
      <w:tr w:rsidR="00824412" w:rsidRPr="006E7BAE" w14:paraId="2F65A04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65A04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65A04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65A04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437D6" w14:paraId="2F65A04B" w14:textId="77777777" w:rsidTr="00C173B0">
        <w:tc>
          <w:tcPr>
            <w:tcW w:w="2269" w:type="pct"/>
          </w:tcPr>
          <w:p w14:paraId="2F65A04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F65A045" w14:textId="77777777" w:rsidR="00824412" w:rsidRPr="006E7BAE" w:rsidRDefault="00824412" w:rsidP="00417FB7">
            <w:pPr>
              <w:jc w:val="center"/>
            </w:pPr>
          </w:p>
          <w:p w14:paraId="2F65A046" w14:textId="77777777" w:rsidR="00824412" w:rsidRPr="006E7BAE" w:rsidRDefault="00824412" w:rsidP="00103FC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C61750, 2017 ONCA 281</w:t>
            </w:r>
            <w:r w:rsidRPr="006E7BAE">
              <w:t xml:space="preserve">, dated </w:t>
            </w:r>
            <w:r>
              <w:t>April 4, 2017</w:t>
            </w:r>
            <w:r w:rsidR="00103FC9">
              <w:t>,</w:t>
            </w:r>
            <w:r w:rsidRPr="006E7BAE">
              <w:t xml:space="preserve"> is </w:t>
            </w:r>
            <w:r w:rsidR="00103FC9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2F65A04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F65A04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F65A04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F65A04A" w14:textId="77777777" w:rsidR="00824412" w:rsidRPr="006E7BAE" w:rsidRDefault="00824412" w:rsidP="00103FC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B1E84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B1E84">
              <w:rPr>
                <w:lang w:val="fr-FR"/>
              </w:rPr>
              <w:t>C61750, 2017 ONCA 281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B1E84">
              <w:rPr>
                <w:lang w:val="fr-FR"/>
              </w:rPr>
              <w:t>4 avril 2017</w:t>
            </w:r>
            <w:r w:rsidRPr="006E7BAE">
              <w:rPr>
                <w:lang w:val="fr-CA"/>
              </w:rPr>
              <w:t xml:space="preserve">, est </w:t>
            </w:r>
            <w:r w:rsidR="00103FC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F65A04C" w14:textId="77777777" w:rsidR="009F436C" w:rsidRPr="00D83B8C" w:rsidRDefault="009F436C" w:rsidP="00382FEC">
      <w:pPr>
        <w:rPr>
          <w:lang w:val="fr-CA"/>
        </w:rPr>
      </w:pPr>
    </w:p>
    <w:p w14:paraId="2F65A04E" w14:textId="77777777" w:rsidR="00E45E47" w:rsidRDefault="00E45E47" w:rsidP="00A437D6">
      <w:pPr>
        <w:rPr>
          <w:lang w:val="fr-CA"/>
        </w:rPr>
      </w:pPr>
    </w:p>
    <w:p w14:paraId="2F65A04F" w14:textId="77777777" w:rsidR="00E45E47" w:rsidRDefault="00E45E47" w:rsidP="00417FB7">
      <w:pPr>
        <w:jc w:val="center"/>
        <w:rPr>
          <w:lang w:val="fr-CA"/>
        </w:rPr>
      </w:pPr>
    </w:p>
    <w:p w14:paraId="2F65A05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F65A05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F65A052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E45E47">
      <w:headerReference w:type="default" r:id="rId9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5A055" w14:textId="77777777" w:rsidR="00B328CD" w:rsidRDefault="00B328CD">
      <w:r>
        <w:separator/>
      </w:r>
    </w:p>
  </w:endnote>
  <w:endnote w:type="continuationSeparator" w:id="0">
    <w:p w14:paraId="2F65A05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5A053" w14:textId="77777777" w:rsidR="00B328CD" w:rsidRDefault="00B328CD">
      <w:r>
        <w:separator/>
      </w:r>
    </w:p>
  </w:footnote>
  <w:footnote w:type="continuationSeparator" w:id="0">
    <w:p w14:paraId="2F65A05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A05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45E4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F65A058" w14:textId="77777777" w:rsidR="008F53F3" w:rsidRDefault="008F53F3" w:rsidP="008F53F3">
    <w:pPr>
      <w:rPr>
        <w:szCs w:val="24"/>
      </w:rPr>
    </w:pPr>
  </w:p>
  <w:p w14:paraId="2F65A059" w14:textId="77777777" w:rsidR="008F53F3" w:rsidRDefault="008F53F3" w:rsidP="008F53F3">
    <w:pPr>
      <w:rPr>
        <w:szCs w:val="24"/>
      </w:rPr>
    </w:pPr>
  </w:p>
  <w:p w14:paraId="2F65A05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37619</w:t>
    </w:r>
    <w:r>
      <w:rPr>
        <w:szCs w:val="24"/>
      </w:rPr>
      <w:t>     </w:t>
    </w:r>
  </w:p>
  <w:p w14:paraId="2F65A05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3FC9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D81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0AFE"/>
    <w:rsid w:val="009B161D"/>
    <w:rsid w:val="009D45DF"/>
    <w:rsid w:val="009E0F71"/>
    <w:rsid w:val="009E7A46"/>
    <w:rsid w:val="009F1BB8"/>
    <w:rsid w:val="009F26C4"/>
    <w:rsid w:val="009F436C"/>
    <w:rsid w:val="00A03153"/>
    <w:rsid w:val="00A103E3"/>
    <w:rsid w:val="00A252FA"/>
    <w:rsid w:val="00A437D6"/>
    <w:rsid w:val="00A43A61"/>
    <w:rsid w:val="00AB4A38"/>
    <w:rsid w:val="00AB5E22"/>
    <w:rsid w:val="00AE2077"/>
    <w:rsid w:val="00B158E3"/>
    <w:rsid w:val="00B328CD"/>
    <w:rsid w:val="00B408F8"/>
    <w:rsid w:val="00B5078E"/>
    <w:rsid w:val="00B60EDC"/>
    <w:rsid w:val="00BB1E84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336E3"/>
    <w:rsid w:val="00D42339"/>
    <w:rsid w:val="00D61AC2"/>
    <w:rsid w:val="00D83B8C"/>
    <w:rsid w:val="00DA4281"/>
    <w:rsid w:val="00DB1ADC"/>
    <w:rsid w:val="00E12A51"/>
    <w:rsid w:val="00E45E47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F65A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12013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356D61C-91A8-43B0-A4EB-7F204D1E8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9B37F-001F-4DDF-B37A-1488FF157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E0304-7E11-45FB-926B-524D676117B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2017-12-05T20:12:00Z</dcterms:created>
  <dcterms:modified xsi:type="dcterms:W3CDTF">2017-12-05T20:12:00Z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