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D3487" w14:textId="77777777" w:rsidR="00FF20EF" w:rsidRDefault="00FF20EF" w:rsidP="00AE2077">
      <w:pPr>
        <w:jc w:val="right"/>
      </w:pPr>
    </w:p>
    <w:p w14:paraId="5CB7552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37851</w:t>
      </w:r>
      <w:r w:rsidR="0016666F" w:rsidRPr="006E7BAE">
        <w:t>     </w:t>
      </w:r>
    </w:p>
    <w:p w14:paraId="5CB7552E" w14:textId="77777777" w:rsidR="009F436C" w:rsidRPr="006E7BAE" w:rsidRDefault="009F436C" w:rsidP="00382FEC"/>
    <w:p w14:paraId="5CB7552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B75533" w14:textId="77777777" w:rsidTr="00C173B0">
        <w:tc>
          <w:tcPr>
            <w:tcW w:w="2269" w:type="pct"/>
          </w:tcPr>
          <w:p w14:paraId="5CB75530" w14:textId="2D27AA25" w:rsidR="00417FB7" w:rsidRPr="006E7BAE" w:rsidRDefault="007B1972" w:rsidP="008262A3">
            <w:r>
              <w:t xml:space="preserve">June </w:t>
            </w:r>
            <w:r w:rsidR="00D87021">
              <w:t>14</w:t>
            </w:r>
            <w:r w:rsidR="00543EDD">
              <w:t>, 2018</w:t>
            </w:r>
          </w:p>
        </w:tc>
        <w:tc>
          <w:tcPr>
            <w:tcW w:w="381" w:type="pct"/>
          </w:tcPr>
          <w:p w14:paraId="5CB75531" w14:textId="77777777" w:rsidR="00417FB7" w:rsidRPr="006E7BAE" w:rsidRDefault="00417FB7" w:rsidP="00382FEC"/>
        </w:tc>
        <w:tc>
          <w:tcPr>
            <w:tcW w:w="2350" w:type="pct"/>
          </w:tcPr>
          <w:p w14:paraId="5CB75532" w14:textId="65B70D81" w:rsidR="00417FB7" w:rsidRPr="00D83B8C" w:rsidRDefault="00543EDD" w:rsidP="007B1972">
            <w:pPr>
              <w:rPr>
                <w:lang w:val="en-US"/>
              </w:rPr>
            </w:pPr>
            <w:r>
              <w:t xml:space="preserve">Le </w:t>
            </w:r>
            <w:r w:rsidR="00D87021">
              <w:t>14</w:t>
            </w:r>
            <w:r w:rsidR="007B1972">
              <w:t xml:space="preserve"> juin</w:t>
            </w:r>
            <w:r>
              <w:t xml:space="preserve"> 2018</w:t>
            </w:r>
          </w:p>
        </w:tc>
      </w:tr>
      <w:tr w:rsidR="00E12A51" w:rsidRPr="006E7BAE" w14:paraId="5CB755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B7553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B7553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B755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CB75545" w14:textId="77777777" w:rsidTr="00C173B0">
        <w:tc>
          <w:tcPr>
            <w:tcW w:w="2269" w:type="pct"/>
          </w:tcPr>
          <w:p w14:paraId="5CB75538" w14:textId="77777777" w:rsidR="00652D20" w:rsidRDefault="007B1972">
            <w:pPr>
              <w:pStyle w:val="SCCLsocPrefix"/>
            </w:pPr>
            <w:r>
              <w:t>BETWEEN:</w:t>
            </w:r>
            <w:r>
              <w:br/>
            </w:r>
          </w:p>
          <w:p w14:paraId="5CB75539" w14:textId="77777777" w:rsidR="00652D20" w:rsidRDefault="007B1972">
            <w:pPr>
              <w:pStyle w:val="SCCLsocParty"/>
            </w:pPr>
            <w:r>
              <w:t>Brenda Berge</w:t>
            </w:r>
            <w:bookmarkStart w:id="0" w:name="_GoBack"/>
            <w:bookmarkEnd w:id="0"/>
            <w:r>
              <w:br/>
            </w:r>
          </w:p>
          <w:p w14:paraId="5CB7553A" w14:textId="77777777" w:rsidR="00652D20" w:rsidRDefault="007B1972">
            <w:pPr>
              <w:pStyle w:val="SCCLsocPartyRole"/>
            </w:pPr>
            <w:r>
              <w:t>Applicant</w:t>
            </w:r>
            <w:r>
              <w:br/>
            </w:r>
          </w:p>
          <w:p w14:paraId="5CB7553B" w14:textId="77777777" w:rsidR="00652D20" w:rsidRDefault="007B1972">
            <w:pPr>
              <w:pStyle w:val="SCCLsocVersus"/>
            </w:pPr>
            <w:r>
              <w:t>- and -</w:t>
            </w:r>
            <w:r>
              <w:br/>
            </w:r>
          </w:p>
          <w:p w14:paraId="5CB7553C" w14:textId="77777777" w:rsidR="00652D20" w:rsidRDefault="007B1972">
            <w:pPr>
              <w:pStyle w:val="SCCLsocParty"/>
            </w:pPr>
            <w:r>
              <w:t>College of Audiologists and Speech-Language Pathologists of Ontario and Attorney General of Ontario</w:t>
            </w:r>
            <w:r>
              <w:br/>
            </w:r>
          </w:p>
          <w:p w14:paraId="5CB7553D" w14:textId="77777777" w:rsidR="00652D20" w:rsidRDefault="007B197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CB7553E" w14:textId="77777777" w:rsidR="00824412" w:rsidRPr="006E7BAE" w:rsidRDefault="00824412" w:rsidP="00375294"/>
        </w:tc>
        <w:tc>
          <w:tcPr>
            <w:tcW w:w="2350" w:type="pct"/>
          </w:tcPr>
          <w:p w14:paraId="5CB7553F" w14:textId="77777777" w:rsidR="00652D20" w:rsidRPr="000E2A3E" w:rsidRDefault="007B1972">
            <w:pPr>
              <w:pStyle w:val="SCCLsocPrefix"/>
              <w:rPr>
                <w:lang w:val="fr-CA"/>
              </w:rPr>
            </w:pPr>
            <w:r w:rsidRPr="000E2A3E">
              <w:rPr>
                <w:lang w:val="fr-CA"/>
              </w:rPr>
              <w:t>ENTRE :</w:t>
            </w:r>
            <w:r w:rsidRPr="000E2A3E">
              <w:rPr>
                <w:lang w:val="fr-CA"/>
              </w:rPr>
              <w:br/>
            </w:r>
          </w:p>
          <w:p w14:paraId="5CB75540" w14:textId="77777777" w:rsidR="00652D20" w:rsidRPr="000E2A3E" w:rsidRDefault="007B1972">
            <w:pPr>
              <w:pStyle w:val="SCCLsocParty"/>
              <w:rPr>
                <w:lang w:val="fr-CA"/>
              </w:rPr>
            </w:pPr>
            <w:r w:rsidRPr="000E2A3E">
              <w:rPr>
                <w:lang w:val="fr-CA"/>
              </w:rPr>
              <w:t>Brenda Berge</w:t>
            </w:r>
            <w:r w:rsidRPr="000E2A3E">
              <w:rPr>
                <w:lang w:val="fr-CA"/>
              </w:rPr>
              <w:br/>
            </w:r>
          </w:p>
          <w:p w14:paraId="5CB75541" w14:textId="77777777" w:rsidR="00652D20" w:rsidRPr="000E2A3E" w:rsidRDefault="007B1972">
            <w:pPr>
              <w:pStyle w:val="SCCLsocPartyRole"/>
              <w:rPr>
                <w:lang w:val="fr-CA"/>
              </w:rPr>
            </w:pPr>
            <w:r w:rsidRPr="000E2A3E">
              <w:rPr>
                <w:lang w:val="fr-CA"/>
              </w:rPr>
              <w:t>Demanderesse</w:t>
            </w:r>
            <w:r w:rsidRPr="000E2A3E">
              <w:rPr>
                <w:lang w:val="fr-CA"/>
              </w:rPr>
              <w:br/>
            </w:r>
          </w:p>
          <w:p w14:paraId="5CB75542" w14:textId="77777777" w:rsidR="00652D20" w:rsidRPr="000E2A3E" w:rsidRDefault="007B1972">
            <w:pPr>
              <w:pStyle w:val="SCCLsocVersus"/>
              <w:rPr>
                <w:lang w:val="fr-CA"/>
              </w:rPr>
            </w:pPr>
            <w:r w:rsidRPr="000E2A3E">
              <w:rPr>
                <w:lang w:val="fr-CA"/>
              </w:rPr>
              <w:t>- et -</w:t>
            </w:r>
            <w:r w:rsidRPr="000E2A3E">
              <w:rPr>
                <w:lang w:val="fr-CA"/>
              </w:rPr>
              <w:br/>
            </w:r>
          </w:p>
          <w:p w14:paraId="5CB75543" w14:textId="439EFC44" w:rsidR="00652D20" w:rsidRPr="000E2A3E" w:rsidRDefault="007B1972">
            <w:pPr>
              <w:pStyle w:val="SCCLsocParty"/>
              <w:rPr>
                <w:lang w:val="fr-CA"/>
              </w:rPr>
            </w:pPr>
            <w:r w:rsidRPr="000E2A3E">
              <w:rPr>
                <w:lang w:val="fr-CA"/>
              </w:rPr>
              <w:t>O</w:t>
            </w:r>
            <w:r w:rsidR="000E2A3E">
              <w:rPr>
                <w:lang w:val="fr-CA"/>
              </w:rPr>
              <w:t>r</w:t>
            </w:r>
            <w:r w:rsidRPr="000E2A3E">
              <w:rPr>
                <w:lang w:val="fr-CA"/>
              </w:rPr>
              <w:t>dre des audiologistes et des orthophonistes de l</w:t>
            </w:r>
            <w:r w:rsidR="00635470">
              <w:rPr>
                <w:lang w:val="fr-CA"/>
              </w:rPr>
              <w:t>’</w:t>
            </w:r>
            <w:r w:rsidRPr="000E2A3E">
              <w:rPr>
                <w:lang w:val="fr-CA"/>
              </w:rPr>
              <w:t xml:space="preserve">Ontario et </w:t>
            </w:r>
            <w:r w:rsidR="000E2A3E">
              <w:rPr>
                <w:lang w:val="fr-CA"/>
              </w:rPr>
              <w:t>p</w:t>
            </w:r>
            <w:r w:rsidRPr="000E2A3E">
              <w:rPr>
                <w:lang w:val="fr-CA"/>
              </w:rPr>
              <w:t>rocureur général de l</w:t>
            </w:r>
            <w:r w:rsidR="00635470">
              <w:rPr>
                <w:lang w:val="fr-CA"/>
              </w:rPr>
              <w:t>’</w:t>
            </w:r>
            <w:r w:rsidRPr="000E2A3E">
              <w:rPr>
                <w:lang w:val="fr-CA"/>
              </w:rPr>
              <w:t>Ontario</w:t>
            </w:r>
            <w:r w:rsidRPr="000E2A3E">
              <w:rPr>
                <w:lang w:val="fr-CA"/>
              </w:rPr>
              <w:br/>
            </w:r>
          </w:p>
          <w:p w14:paraId="5CB75544" w14:textId="77777777" w:rsidR="00652D20" w:rsidRDefault="007B1972" w:rsidP="007B1972">
            <w:pPr>
              <w:pStyle w:val="SCCLsocPartyRole"/>
            </w:pPr>
            <w:r>
              <w:t>Intimés</w:t>
            </w:r>
          </w:p>
        </w:tc>
      </w:tr>
      <w:tr w:rsidR="00824412" w:rsidRPr="006E7BAE" w14:paraId="5CB755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B7554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B7554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B7554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B2D6D" w14:paraId="5CB75553" w14:textId="77777777" w:rsidTr="00C173B0">
        <w:tc>
          <w:tcPr>
            <w:tcW w:w="2269" w:type="pct"/>
          </w:tcPr>
          <w:p w14:paraId="5CB755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B7554B" w14:textId="77777777" w:rsidR="00824412" w:rsidRPr="006E7BAE" w:rsidRDefault="00824412" w:rsidP="00417FB7">
            <w:pPr>
              <w:jc w:val="center"/>
            </w:pPr>
          </w:p>
          <w:p w14:paraId="5CB7554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M47786</w:t>
            </w:r>
            <w:r w:rsidRPr="006E7BAE">
              <w:t xml:space="preserve">, dated </w:t>
            </w:r>
            <w:r>
              <w:t>September 22, 2017</w:t>
            </w:r>
            <w:r w:rsidR="007B1972">
              <w:t>,</w:t>
            </w:r>
            <w:r w:rsidRPr="006E7BAE">
              <w:t xml:space="preserve"> is </w:t>
            </w:r>
            <w:r w:rsidR="007B1972">
              <w:t>dismissed without costs.</w:t>
            </w:r>
          </w:p>
          <w:p w14:paraId="5CB7554D" w14:textId="77777777" w:rsidR="003F6511" w:rsidRDefault="003F6511" w:rsidP="00011960">
            <w:pPr>
              <w:jc w:val="both"/>
            </w:pPr>
          </w:p>
          <w:p w14:paraId="5CB7554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CB755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B755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B755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B75552" w14:textId="77777777" w:rsidR="003F6511" w:rsidRPr="006E7BAE" w:rsidRDefault="00824412" w:rsidP="007B197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2A3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E2A3E">
              <w:rPr>
                <w:lang w:val="fr-CA"/>
              </w:rPr>
              <w:t>M47786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E2A3E">
              <w:rPr>
                <w:lang w:val="fr-CA"/>
              </w:rPr>
              <w:t>22 septembre 2017</w:t>
            </w:r>
            <w:r w:rsidRPr="006E7BAE">
              <w:rPr>
                <w:lang w:val="fr-CA"/>
              </w:rPr>
              <w:t xml:space="preserve">, est </w:t>
            </w:r>
            <w:r w:rsidR="007B1972">
              <w:rPr>
                <w:lang w:val="fr-CA"/>
              </w:rPr>
              <w:t>rejet</w:t>
            </w:r>
            <w:r w:rsidR="007B1972">
              <w:rPr>
                <w:rFonts w:cs="Times New Roman"/>
                <w:lang w:val="fr-CA"/>
              </w:rPr>
              <w:t>é</w:t>
            </w:r>
            <w:r w:rsidR="007B1972">
              <w:rPr>
                <w:lang w:val="fr-CA"/>
              </w:rPr>
              <w:t>e sans d</w:t>
            </w:r>
            <w:r w:rsidR="007B1972">
              <w:rPr>
                <w:rFonts w:cs="Times New Roman"/>
                <w:lang w:val="fr-CA"/>
              </w:rPr>
              <w:t>é</w:t>
            </w:r>
            <w:r w:rsidR="007B1972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B75554" w14:textId="77777777" w:rsidR="009F436C" w:rsidRDefault="009F436C" w:rsidP="00382FEC">
      <w:pPr>
        <w:rPr>
          <w:lang w:val="fr-CA"/>
        </w:rPr>
      </w:pPr>
    </w:p>
    <w:p w14:paraId="5CB75555" w14:textId="77777777" w:rsidR="007B1972" w:rsidRPr="00D83B8C" w:rsidRDefault="007B1972" w:rsidP="00382FEC">
      <w:pPr>
        <w:rPr>
          <w:lang w:val="fr-CA"/>
        </w:rPr>
      </w:pPr>
    </w:p>
    <w:p w14:paraId="5CB75556" w14:textId="77777777" w:rsidR="009F436C" w:rsidRPr="00D83B8C" w:rsidRDefault="009F436C" w:rsidP="00417FB7">
      <w:pPr>
        <w:jc w:val="center"/>
        <w:rPr>
          <w:lang w:val="fr-CA"/>
        </w:rPr>
      </w:pPr>
    </w:p>
    <w:p w14:paraId="5CB75557" w14:textId="77777777" w:rsidR="009F436C" w:rsidRPr="00D83B8C" w:rsidRDefault="009F436C" w:rsidP="00417FB7">
      <w:pPr>
        <w:jc w:val="center"/>
        <w:rPr>
          <w:lang w:val="fr-CA"/>
        </w:rPr>
      </w:pPr>
    </w:p>
    <w:p w14:paraId="5CB7555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CB7555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CB7555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7555D" w14:textId="77777777" w:rsidR="00983D48" w:rsidRDefault="00983D48">
      <w:r>
        <w:separator/>
      </w:r>
    </w:p>
  </w:endnote>
  <w:endnote w:type="continuationSeparator" w:id="0">
    <w:p w14:paraId="5CB7555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7555B" w14:textId="77777777" w:rsidR="00983D48" w:rsidRDefault="00983D48">
      <w:r>
        <w:separator/>
      </w:r>
    </w:p>
  </w:footnote>
  <w:footnote w:type="continuationSeparator" w:id="0">
    <w:p w14:paraId="5CB7555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555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1972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B75560" w14:textId="77777777" w:rsidR="008F53F3" w:rsidRDefault="008F53F3" w:rsidP="008F53F3">
    <w:pPr>
      <w:rPr>
        <w:szCs w:val="24"/>
      </w:rPr>
    </w:pPr>
  </w:p>
  <w:p w14:paraId="5CB75561" w14:textId="77777777" w:rsidR="008F53F3" w:rsidRDefault="008F53F3" w:rsidP="008F53F3">
    <w:pPr>
      <w:rPr>
        <w:szCs w:val="24"/>
      </w:rPr>
    </w:pPr>
  </w:p>
  <w:p w14:paraId="5CB7556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37851</w:t>
    </w:r>
    <w:r>
      <w:rPr>
        <w:szCs w:val="24"/>
      </w:rPr>
      <w:t>     </w:t>
    </w:r>
  </w:p>
  <w:p w14:paraId="5CB7556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CB75564" w14:textId="77777777" w:rsidR="0073151A" w:rsidRDefault="0073151A" w:rsidP="0073151A"/>
      <w:p w14:paraId="5CB75565" w14:textId="77777777" w:rsidR="0073151A" w:rsidRPr="006E7BAE" w:rsidRDefault="0073151A" w:rsidP="0073151A"/>
      <w:p w14:paraId="5CB75566" w14:textId="77777777" w:rsidR="0073151A" w:rsidRPr="006E7BAE" w:rsidRDefault="0073151A" w:rsidP="0073151A"/>
      <w:p w14:paraId="5CB75567" w14:textId="77777777" w:rsidR="0073151A" w:rsidRPr="006E7BAE" w:rsidRDefault="0073151A" w:rsidP="0073151A"/>
      <w:p w14:paraId="5CB75568" w14:textId="77777777" w:rsidR="0073151A" w:rsidRDefault="0073151A" w:rsidP="0073151A"/>
      <w:p w14:paraId="5CB75569" w14:textId="77777777" w:rsidR="0073151A" w:rsidRDefault="0073151A" w:rsidP="0073151A"/>
      <w:p w14:paraId="5CB7556A" w14:textId="77777777" w:rsidR="0073151A" w:rsidRDefault="0073151A" w:rsidP="0073151A"/>
      <w:p w14:paraId="5CB7556B" w14:textId="77777777" w:rsidR="0073151A" w:rsidRDefault="0073151A" w:rsidP="0073151A"/>
      <w:p w14:paraId="5CB7556C" w14:textId="77777777" w:rsidR="0073151A" w:rsidRDefault="0073151A" w:rsidP="0073151A"/>
      <w:p w14:paraId="5CB7556D" w14:textId="77777777" w:rsidR="0073151A" w:rsidRPr="006E7BAE" w:rsidRDefault="0073151A" w:rsidP="0073151A"/>
      <w:p w14:paraId="5CB7556E" w14:textId="77777777" w:rsidR="00ED265D" w:rsidRPr="0073151A" w:rsidRDefault="0028683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trackedChanges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2A3E"/>
    <w:rsid w:val="000E4CCE"/>
    <w:rsid w:val="00110EB3"/>
    <w:rsid w:val="0016666F"/>
    <w:rsid w:val="00167C15"/>
    <w:rsid w:val="001B2D6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683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71F9"/>
    <w:rsid w:val="00612913"/>
    <w:rsid w:val="00614908"/>
    <w:rsid w:val="00635470"/>
    <w:rsid w:val="00650109"/>
    <w:rsid w:val="00652D20"/>
    <w:rsid w:val="0069276F"/>
    <w:rsid w:val="006E7BAE"/>
    <w:rsid w:val="00701109"/>
    <w:rsid w:val="0073151A"/>
    <w:rsid w:val="007372EA"/>
    <w:rsid w:val="00777612"/>
    <w:rsid w:val="0079129C"/>
    <w:rsid w:val="007917FE"/>
    <w:rsid w:val="007A54CC"/>
    <w:rsid w:val="007B197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7021"/>
    <w:rsid w:val="00DA4281"/>
    <w:rsid w:val="00DA7C7C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0EF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CB75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74975-611A-4F5F-A2F5-84C4CF471E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CD56FC7-E2F4-4C3C-B174-B327CC96D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CC526-6D6F-41EE-A935-48AE34AFB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2018-06-11T13:57:00Z</dcterms:created>
  <dcterms:modified xsi:type="dcterms:W3CDTF">2018-06-11T13:57:00Z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