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36A9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38951</w:t>
      </w:r>
      <w:r w:rsidR="00E81C0B" w:rsidRPr="001E26DB">
        <w:t>     </w:t>
      </w:r>
    </w:p>
    <w:p w14:paraId="71F36A9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1F36AA1" w14:textId="77777777" w:rsidTr="00B37A52">
        <w:tc>
          <w:tcPr>
            <w:tcW w:w="2269" w:type="pct"/>
          </w:tcPr>
          <w:p w14:paraId="71F36A9E" w14:textId="77777777" w:rsidR="00417FB7" w:rsidRPr="001E26DB" w:rsidRDefault="0062554E" w:rsidP="00564A4B">
            <w:r>
              <w:t xml:space="preserve">Le </w:t>
            </w:r>
            <w:r w:rsidR="00564A4B">
              <w:t>16 avril</w:t>
            </w:r>
            <w:r>
              <w:t xml:space="preserve"> 2020</w:t>
            </w:r>
          </w:p>
        </w:tc>
        <w:tc>
          <w:tcPr>
            <w:tcW w:w="381" w:type="pct"/>
          </w:tcPr>
          <w:p w14:paraId="71F36A9F" w14:textId="77777777" w:rsidR="00417FB7" w:rsidRPr="001E26DB" w:rsidRDefault="00417FB7" w:rsidP="00382FEC"/>
        </w:tc>
        <w:tc>
          <w:tcPr>
            <w:tcW w:w="2350" w:type="pct"/>
          </w:tcPr>
          <w:p w14:paraId="71F36AA0" w14:textId="77777777" w:rsidR="00417FB7" w:rsidRPr="001E26DB" w:rsidRDefault="00564A4B" w:rsidP="0027081E">
            <w:pPr>
              <w:rPr>
                <w:lang w:val="en-CA"/>
              </w:rPr>
            </w:pPr>
            <w:r>
              <w:t>April 16</w:t>
            </w:r>
            <w:r w:rsidR="0062554E">
              <w:t>, 2020</w:t>
            </w:r>
          </w:p>
        </w:tc>
      </w:tr>
      <w:tr w:rsidR="00C2612E" w:rsidRPr="0062554E" w14:paraId="71F36AA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1F36AA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F36AA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F36AA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1F36ABB" w14:textId="77777777" w:rsidTr="006A1E6D">
        <w:tc>
          <w:tcPr>
            <w:tcW w:w="2269" w:type="pct"/>
          </w:tcPr>
          <w:p w14:paraId="71F36AA6" w14:textId="77777777" w:rsidR="0061266E" w:rsidRDefault="00564A4B">
            <w:pPr>
              <w:pStyle w:val="SCCLsocPrefix"/>
            </w:pPr>
            <w:r>
              <w:t>ENTRE :</w:t>
            </w:r>
            <w:r>
              <w:br/>
            </w:r>
          </w:p>
          <w:p w14:paraId="71F36AA7" w14:textId="77777777" w:rsidR="00564A4B" w:rsidRDefault="00564A4B">
            <w:pPr>
              <w:pStyle w:val="SCCLsocParty"/>
            </w:pPr>
            <w:r>
              <w:t xml:space="preserve">Anne Bissonnette et </w:t>
            </w:r>
          </w:p>
          <w:p w14:paraId="71F36AA8" w14:textId="77777777" w:rsidR="0061266E" w:rsidRDefault="00564A4B">
            <w:pPr>
              <w:pStyle w:val="SCCLsocParty"/>
            </w:pPr>
            <w:r>
              <w:t>Denise Bissonnette Savignac</w:t>
            </w:r>
            <w:r>
              <w:br/>
            </w:r>
          </w:p>
          <w:p w14:paraId="71F36AA9" w14:textId="77777777" w:rsidR="0061266E" w:rsidRDefault="00564A4B">
            <w:pPr>
              <w:pStyle w:val="SCCLsocPartyRole"/>
            </w:pPr>
            <w:r>
              <w:t>Demanderesses</w:t>
            </w:r>
            <w:r>
              <w:br/>
            </w:r>
          </w:p>
          <w:p w14:paraId="71F36AAA" w14:textId="77777777" w:rsidR="0061266E" w:rsidRDefault="00564A4B">
            <w:pPr>
              <w:pStyle w:val="SCCLsocVersus"/>
            </w:pPr>
            <w:r>
              <w:t>- et -</w:t>
            </w:r>
            <w:r>
              <w:br/>
            </w:r>
          </w:p>
          <w:p w14:paraId="71F36AAB" w14:textId="72DBA894" w:rsidR="0061266E" w:rsidRDefault="00564A4B">
            <w:pPr>
              <w:pStyle w:val="SCCLsocParty"/>
            </w:pPr>
            <w:r>
              <w:t>Marc</w:t>
            </w:r>
            <w:r w:rsidR="00315E8B">
              <w:t>-</w:t>
            </w:r>
            <w:r>
              <w:t xml:space="preserve">André Scraire, Premier Lac du Nord </w:t>
            </w:r>
            <w:r w:rsidR="00315E8B">
              <w:t>i</w:t>
            </w:r>
            <w:r>
              <w:t>nc.</w:t>
            </w:r>
            <w:r w:rsidR="00315E8B">
              <w:t xml:space="preserve">, </w:t>
            </w:r>
            <w:r>
              <w:t>Louis-Paul Beaudry</w:t>
            </w:r>
            <w:r w:rsidR="00315E8B">
              <w:t xml:space="preserve"> et Officier de la publicité des droits de la circonscription d’Argenteuil</w:t>
            </w:r>
            <w:r>
              <w:br/>
            </w:r>
          </w:p>
          <w:p w14:paraId="71F36AAF" w14:textId="01A01C64" w:rsidR="0061266E" w:rsidRDefault="00564A4B">
            <w:pPr>
              <w:pStyle w:val="SCCLsocPartyRole"/>
            </w:pPr>
            <w:r>
              <w:t>Intimés</w:t>
            </w:r>
            <w:r>
              <w:br/>
            </w:r>
          </w:p>
        </w:tc>
        <w:tc>
          <w:tcPr>
            <w:tcW w:w="381" w:type="pct"/>
          </w:tcPr>
          <w:p w14:paraId="71F36AB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1F36AB1" w14:textId="77777777" w:rsidR="0061266E" w:rsidRPr="00F96D6E" w:rsidRDefault="00564A4B">
            <w:pPr>
              <w:pStyle w:val="SCCLsocPrefix"/>
              <w:rPr>
                <w:lang w:val="en-US"/>
              </w:rPr>
            </w:pPr>
            <w:r w:rsidRPr="00F96D6E">
              <w:rPr>
                <w:lang w:val="en-US"/>
              </w:rPr>
              <w:t>BETWEEN:</w:t>
            </w:r>
            <w:r w:rsidRPr="00F96D6E">
              <w:rPr>
                <w:lang w:val="en-US"/>
              </w:rPr>
              <w:br/>
            </w:r>
          </w:p>
          <w:p w14:paraId="71F36AB2" w14:textId="77777777" w:rsidR="00564A4B" w:rsidRPr="00F96D6E" w:rsidRDefault="00564A4B">
            <w:pPr>
              <w:pStyle w:val="SCCLsocParty"/>
              <w:rPr>
                <w:lang w:val="en-US"/>
              </w:rPr>
            </w:pPr>
            <w:r w:rsidRPr="00F96D6E">
              <w:rPr>
                <w:lang w:val="en-US"/>
              </w:rPr>
              <w:t xml:space="preserve">Anne Bissonnette and </w:t>
            </w:r>
          </w:p>
          <w:p w14:paraId="71F36AB3" w14:textId="77777777" w:rsidR="0061266E" w:rsidRPr="00F96D6E" w:rsidRDefault="00564A4B">
            <w:pPr>
              <w:pStyle w:val="SCCLsocParty"/>
              <w:rPr>
                <w:lang w:val="en-US"/>
              </w:rPr>
            </w:pPr>
            <w:r w:rsidRPr="00F96D6E">
              <w:rPr>
                <w:lang w:val="en-US"/>
              </w:rPr>
              <w:t>Denise Bissonnette Savignac</w:t>
            </w:r>
            <w:r w:rsidRPr="00F96D6E">
              <w:rPr>
                <w:lang w:val="en-US"/>
              </w:rPr>
              <w:br/>
            </w:r>
          </w:p>
          <w:p w14:paraId="71F36AB4" w14:textId="77777777" w:rsidR="0061266E" w:rsidRPr="00F96D6E" w:rsidRDefault="00564A4B">
            <w:pPr>
              <w:pStyle w:val="SCCLsocPartyRole"/>
              <w:rPr>
                <w:lang w:val="en-US"/>
              </w:rPr>
            </w:pPr>
            <w:r w:rsidRPr="00F96D6E">
              <w:rPr>
                <w:lang w:val="en-US"/>
              </w:rPr>
              <w:t>Applicants</w:t>
            </w:r>
            <w:r w:rsidRPr="00F96D6E">
              <w:rPr>
                <w:lang w:val="en-US"/>
              </w:rPr>
              <w:br/>
            </w:r>
          </w:p>
          <w:p w14:paraId="71F36AB5" w14:textId="77777777" w:rsidR="0061266E" w:rsidRPr="00F96D6E" w:rsidRDefault="00564A4B">
            <w:pPr>
              <w:pStyle w:val="SCCLsocVersus"/>
              <w:rPr>
                <w:lang w:val="en-US"/>
              </w:rPr>
            </w:pPr>
            <w:r w:rsidRPr="00F96D6E">
              <w:rPr>
                <w:lang w:val="en-US"/>
              </w:rPr>
              <w:t>- and -</w:t>
            </w:r>
            <w:r w:rsidRPr="00F96D6E">
              <w:rPr>
                <w:lang w:val="en-US"/>
              </w:rPr>
              <w:br/>
            </w:r>
          </w:p>
          <w:p w14:paraId="71F36AB6" w14:textId="2D8C4336" w:rsidR="0061266E" w:rsidRDefault="00564A4B">
            <w:pPr>
              <w:pStyle w:val="SCCLsocParty"/>
            </w:pPr>
            <w:r>
              <w:t>Marc</w:t>
            </w:r>
            <w:r w:rsidR="00315E8B">
              <w:t>-</w:t>
            </w:r>
            <w:r>
              <w:t xml:space="preserve">André Scraire, Premier Lac du Nord </w:t>
            </w:r>
            <w:r w:rsidR="00315E8B">
              <w:t>i</w:t>
            </w:r>
            <w:r>
              <w:t>nc.,</w:t>
            </w:r>
            <w:r w:rsidR="00315E8B">
              <w:t xml:space="preserve"> </w:t>
            </w:r>
            <w:r>
              <w:t>Louis-Paul Beaudry</w:t>
            </w:r>
            <w:r w:rsidR="00315E8B">
              <w:t xml:space="preserve"> and Registrar of the Argenteuil Registration Division</w:t>
            </w:r>
            <w:r>
              <w:br/>
            </w:r>
          </w:p>
          <w:p w14:paraId="11E1BA49" w14:textId="77777777" w:rsidR="00315E8B" w:rsidRPr="003B15DD" w:rsidRDefault="00315E8B" w:rsidP="00F96D6E"/>
          <w:p w14:paraId="71F36AB7" w14:textId="77777777" w:rsidR="0061266E" w:rsidRDefault="00564A4B">
            <w:pPr>
              <w:pStyle w:val="SCCLsocPartyRole"/>
            </w:pPr>
            <w:r>
              <w:t>Respondents</w:t>
            </w:r>
            <w:r>
              <w:br/>
            </w:r>
          </w:p>
          <w:p w14:paraId="71F36ABA" w14:textId="13695C28" w:rsidR="0061266E" w:rsidRDefault="0061266E">
            <w:pPr>
              <w:pStyle w:val="SCCLsocPartyRole"/>
            </w:pPr>
          </w:p>
        </w:tc>
      </w:tr>
      <w:tr w:rsidR="00824412" w:rsidRPr="0062554E" w14:paraId="71F36AB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1F36AB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F36AB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F36AB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96D6E" w14:paraId="71F36AC7" w14:textId="77777777" w:rsidTr="00B37A52">
        <w:tc>
          <w:tcPr>
            <w:tcW w:w="2269" w:type="pct"/>
          </w:tcPr>
          <w:p w14:paraId="71F36AC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1F36AC1" w14:textId="77777777" w:rsidR="0027081E" w:rsidRPr="001E26DB" w:rsidRDefault="0027081E" w:rsidP="0027081E">
            <w:pPr>
              <w:jc w:val="center"/>
            </w:pPr>
          </w:p>
          <w:p w14:paraId="71F36AC2" w14:textId="77777777" w:rsidR="00622562" w:rsidRPr="001E26DB" w:rsidRDefault="0027081E" w:rsidP="00564A4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500-09-028544-195</w:t>
            </w:r>
            <w:r w:rsidRPr="001E26DB">
              <w:t xml:space="preserve">, </w:t>
            </w:r>
            <w:r w:rsidR="00564A4B">
              <w:t xml:space="preserve">2019 QCCA 1896, </w:t>
            </w:r>
            <w:r w:rsidRPr="001E26DB">
              <w:t xml:space="preserve">daté du </w:t>
            </w:r>
            <w:r>
              <w:t>8 novembre 2019</w:t>
            </w:r>
            <w:r w:rsidRPr="001E26DB">
              <w:t xml:space="preserve">, est </w:t>
            </w:r>
            <w:r w:rsidR="00564A4B">
              <w:t>rejet</w:t>
            </w:r>
            <w:r w:rsidR="00564A4B">
              <w:rPr>
                <w:rFonts w:cs="Times New Roman"/>
              </w:rPr>
              <w:t>é</w:t>
            </w:r>
            <w:r w:rsidR="00564A4B">
              <w:t>e sans d</w:t>
            </w:r>
            <w:r w:rsidR="00564A4B">
              <w:rPr>
                <w:rFonts w:cs="Times New Roman"/>
              </w:rPr>
              <w:t>é</w:t>
            </w:r>
            <w:r w:rsidR="00564A4B">
              <w:t>pens.</w:t>
            </w:r>
          </w:p>
        </w:tc>
        <w:tc>
          <w:tcPr>
            <w:tcW w:w="381" w:type="pct"/>
          </w:tcPr>
          <w:p w14:paraId="71F36AC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F36AC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1F36AC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1F36AC6" w14:textId="77777777" w:rsidR="00622562" w:rsidRPr="00622562" w:rsidRDefault="0027081E" w:rsidP="00564A4B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64A4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564A4B">
              <w:rPr>
                <w:lang w:val="en-US"/>
              </w:rPr>
              <w:t>500-09-028544-195</w:t>
            </w:r>
            <w:r w:rsidRPr="001E26DB">
              <w:rPr>
                <w:lang w:val="en-CA"/>
              </w:rPr>
              <w:t xml:space="preserve">, </w:t>
            </w:r>
            <w:r w:rsidR="00564A4B" w:rsidRPr="00564A4B">
              <w:rPr>
                <w:lang w:val="en-US"/>
              </w:rPr>
              <w:t xml:space="preserve">2019 QCCA 1896, </w:t>
            </w:r>
            <w:r w:rsidRPr="001E26DB">
              <w:rPr>
                <w:lang w:val="en-CA"/>
              </w:rPr>
              <w:t xml:space="preserve">dated </w:t>
            </w:r>
            <w:r w:rsidRPr="00564A4B">
              <w:rPr>
                <w:lang w:val="en-US"/>
              </w:rPr>
              <w:t>November 8, 2019</w:t>
            </w:r>
            <w:r w:rsidR="00564A4B">
              <w:rPr>
                <w:lang w:val="en-US"/>
              </w:rPr>
              <w:t>,</w:t>
            </w:r>
            <w:r w:rsidR="00564A4B">
              <w:rPr>
                <w:lang w:val="en-CA"/>
              </w:rPr>
              <w:t xml:space="preserve"> is dismissed without costs.</w:t>
            </w:r>
          </w:p>
        </w:tc>
      </w:tr>
    </w:tbl>
    <w:p w14:paraId="71F36AC8" w14:textId="77777777" w:rsidR="009F436C" w:rsidRPr="002C29B6" w:rsidRDefault="009F436C" w:rsidP="00382FEC">
      <w:pPr>
        <w:rPr>
          <w:lang w:val="en-US"/>
        </w:rPr>
      </w:pPr>
    </w:p>
    <w:p w14:paraId="71F36AC9" w14:textId="77777777" w:rsidR="009F436C" w:rsidRDefault="009F436C" w:rsidP="00417FB7">
      <w:pPr>
        <w:jc w:val="center"/>
        <w:rPr>
          <w:lang w:val="en-US"/>
        </w:rPr>
      </w:pPr>
    </w:p>
    <w:p w14:paraId="4572FCEB" w14:textId="77777777" w:rsidR="00315E8B" w:rsidRDefault="00315E8B" w:rsidP="00417FB7">
      <w:pPr>
        <w:jc w:val="center"/>
        <w:rPr>
          <w:lang w:val="en-US"/>
        </w:rPr>
      </w:pPr>
    </w:p>
    <w:p w14:paraId="675D8C0D" w14:textId="77777777" w:rsidR="00315E8B" w:rsidRDefault="00315E8B" w:rsidP="00417FB7">
      <w:pPr>
        <w:jc w:val="center"/>
        <w:rPr>
          <w:lang w:val="en-US"/>
        </w:rPr>
      </w:pPr>
    </w:p>
    <w:p w14:paraId="0AD2AFE9" w14:textId="77777777" w:rsidR="00315E8B" w:rsidRDefault="00315E8B" w:rsidP="00417FB7">
      <w:pPr>
        <w:jc w:val="center"/>
        <w:rPr>
          <w:lang w:val="en-US"/>
        </w:rPr>
      </w:pPr>
    </w:p>
    <w:p w14:paraId="4FB3214F" w14:textId="77777777" w:rsidR="00315E8B" w:rsidRDefault="00315E8B" w:rsidP="00417FB7">
      <w:pPr>
        <w:jc w:val="center"/>
        <w:rPr>
          <w:lang w:val="en-US"/>
        </w:rPr>
      </w:pPr>
    </w:p>
    <w:p w14:paraId="71F36ACA" w14:textId="77777777" w:rsidR="00655333" w:rsidRPr="00564A4B" w:rsidRDefault="00655333" w:rsidP="00655333">
      <w:pPr>
        <w:jc w:val="center"/>
        <w:rPr>
          <w:lang w:val="en-US"/>
        </w:rPr>
      </w:pPr>
      <w:r w:rsidRPr="00564A4B">
        <w:rPr>
          <w:lang w:val="en-US"/>
        </w:rPr>
        <w:t>J.C.C.</w:t>
      </w:r>
    </w:p>
    <w:p w14:paraId="71F36ACB" w14:textId="77777777" w:rsidR="00655333" w:rsidRPr="00564A4B" w:rsidRDefault="00655333" w:rsidP="00564A4B">
      <w:pPr>
        <w:jc w:val="center"/>
        <w:rPr>
          <w:lang w:val="en-US"/>
        </w:rPr>
      </w:pPr>
      <w:r w:rsidRPr="00564A4B">
        <w:rPr>
          <w:lang w:val="en-US"/>
        </w:rPr>
        <w:t>C.J.C.</w:t>
      </w:r>
    </w:p>
    <w:sectPr w:rsidR="00655333" w:rsidRPr="00564A4B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36ACE" w14:textId="77777777" w:rsidR="00D27D4E" w:rsidRDefault="00D27D4E">
      <w:r>
        <w:separator/>
      </w:r>
    </w:p>
  </w:endnote>
  <w:endnote w:type="continuationSeparator" w:id="0">
    <w:p w14:paraId="71F36AC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36ACC" w14:textId="77777777" w:rsidR="00D27D4E" w:rsidRDefault="00D27D4E">
      <w:r>
        <w:separator/>
      </w:r>
    </w:p>
  </w:footnote>
  <w:footnote w:type="continuationSeparator" w:id="0">
    <w:p w14:paraId="71F36AC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36AD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96D6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F36AD1" w14:textId="77777777" w:rsidR="00401B64" w:rsidRDefault="00401B64" w:rsidP="00401B64">
    <w:pPr>
      <w:rPr>
        <w:szCs w:val="24"/>
      </w:rPr>
    </w:pPr>
  </w:p>
  <w:p w14:paraId="71F36AD2" w14:textId="77777777" w:rsidR="00401B64" w:rsidRDefault="00401B64" w:rsidP="00401B64">
    <w:pPr>
      <w:rPr>
        <w:szCs w:val="24"/>
      </w:rPr>
    </w:pPr>
  </w:p>
  <w:p w14:paraId="71F36AD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38951</w:t>
    </w:r>
    <w:r w:rsidR="00401B64">
      <w:rPr>
        <w:szCs w:val="24"/>
      </w:rPr>
      <w:t>     </w:t>
    </w:r>
  </w:p>
  <w:p w14:paraId="71F36AD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1F36AD5" w14:textId="77777777" w:rsidR="000452C9" w:rsidRDefault="000452C9" w:rsidP="000452C9"/>
      <w:p w14:paraId="71F36AD6" w14:textId="77777777" w:rsidR="000452C9" w:rsidRPr="001E26DB" w:rsidRDefault="000452C9" w:rsidP="000452C9"/>
      <w:p w14:paraId="71F36AD7" w14:textId="77777777" w:rsidR="000452C9" w:rsidRPr="001E26DB" w:rsidRDefault="000452C9" w:rsidP="000452C9"/>
      <w:p w14:paraId="71F36AD8" w14:textId="77777777" w:rsidR="000452C9" w:rsidRDefault="000452C9" w:rsidP="000452C9"/>
      <w:p w14:paraId="71F36AD9" w14:textId="77777777" w:rsidR="000452C9" w:rsidRDefault="000452C9" w:rsidP="000452C9"/>
      <w:p w14:paraId="71F36ADA" w14:textId="77777777" w:rsidR="000452C9" w:rsidRDefault="000452C9" w:rsidP="000452C9"/>
      <w:p w14:paraId="71F36ADB" w14:textId="77777777" w:rsidR="000452C9" w:rsidRDefault="000452C9" w:rsidP="000452C9"/>
      <w:p w14:paraId="71F36ADC" w14:textId="77777777" w:rsidR="000452C9" w:rsidRPr="001E26DB" w:rsidRDefault="000452C9" w:rsidP="000452C9"/>
      <w:p w14:paraId="71F36ADD" w14:textId="77777777" w:rsidR="000452C9" w:rsidRPr="001E26DB" w:rsidRDefault="000452C9" w:rsidP="000452C9"/>
      <w:p w14:paraId="71F36ADE" w14:textId="77777777" w:rsidR="000452C9" w:rsidRDefault="000452C9" w:rsidP="000452C9">
        <w:pPr>
          <w:pStyle w:val="Header"/>
        </w:pPr>
      </w:p>
      <w:p w14:paraId="71F36ADF" w14:textId="77777777" w:rsidR="001D6D96" w:rsidRPr="000452C9" w:rsidRDefault="007C58E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5E8B"/>
    <w:rsid w:val="003174AD"/>
    <w:rsid w:val="00374E7D"/>
    <w:rsid w:val="00375294"/>
    <w:rsid w:val="00382FEC"/>
    <w:rsid w:val="00385A90"/>
    <w:rsid w:val="003A37CF"/>
    <w:rsid w:val="003B15DD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64A4B"/>
    <w:rsid w:val="005873F3"/>
    <w:rsid w:val="00587869"/>
    <w:rsid w:val="005918AD"/>
    <w:rsid w:val="005B69C9"/>
    <w:rsid w:val="0061266E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C58E4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96D6E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1F36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13375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4C7C9-5145-40D3-9BE9-5E7763B7AFE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68915F6-0A95-4889-B363-522F882DE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310B2-B65E-47E6-A6B3-7386B9EBA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2020-04-14T15:56:00Z</dcterms:created>
  <dcterms:modified xsi:type="dcterms:W3CDTF">2020-04-14T15:56:00Z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