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2DB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39013</w:t>
      </w:r>
      <w:r w:rsidR="00E81C0B" w:rsidRPr="001E26DB">
        <w:t>     </w:t>
      </w:r>
    </w:p>
    <w:bookmarkEnd w:id="0"/>
    <w:p w14:paraId="7ED22DB3" w14:textId="77777777" w:rsidR="009F436C" w:rsidRPr="001E26DB" w:rsidRDefault="009F436C" w:rsidP="00382FEC"/>
    <w:p w14:paraId="7ED22DB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D22DB8" w14:textId="77777777" w:rsidTr="00B37A52">
        <w:tc>
          <w:tcPr>
            <w:tcW w:w="2269" w:type="pct"/>
          </w:tcPr>
          <w:p w14:paraId="7ED22DB5" w14:textId="77777777" w:rsidR="00417FB7" w:rsidRPr="001E26DB" w:rsidRDefault="0062554E" w:rsidP="004F0B77">
            <w:r>
              <w:t xml:space="preserve">Le </w:t>
            </w:r>
            <w:r w:rsidR="004F0B77">
              <w:t>14 mai</w:t>
            </w:r>
            <w:r>
              <w:t xml:space="preserve"> 2020</w:t>
            </w:r>
          </w:p>
        </w:tc>
        <w:tc>
          <w:tcPr>
            <w:tcW w:w="381" w:type="pct"/>
          </w:tcPr>
          <w:p w14:paraId="7ED22DB6" w14:textId="77777777" w:rsidR="00417FB7" w:rsidRPr="001E26DB" w:rsidRDefault="00417FB7" w:rsidP="00382FEC"/>
        </w:tc>
        <w:tc>
          <w:tcPr>
            <w:tcW w:w="2350" w:type="pct"/>
          </w:tcPr>
          <w:p w14:paraId="7ED22DB7" w14:textId="77777777" w:rsidR="00417FB7" w:rsidRPr="001E26DB" w:rsidRDefault="004F0B77" w:rsidP="0027081E">
            <w:pPr>
              <w:rPr>
                <w:lang w:val="en-CA"/>
              </w:rPr>
            </w:pPr>
            <w:r>
              <w:t>May 14</w:t>
            </w:r>
            <w:r w:rsidR="0062554E">
              <w:t>, 2020</w:t>
            </w:r>
          </w:p>
        </w:tc>
      </w:tr>
      <w:tr w:rsidR="00C2612E" w:rsidRPr="0062554E" w14:paraId="7ED22D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D22DB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D22DB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D22D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2377B" w14:paraId="7ED22DCA" w14:textId="77777777" w:rsidTr="006A1E6D">
        <w:tc>
          <w:tcPr>
            <w:tcW w:w="2269" w:type="pct"/>
          </w:tcPr>
          <w:p w14:paraId="7ED22DBD" w14:textId="77777777" w:rsidR="00891641" w:rsidRDefault="004F0B77">
            <w:pPr>
              <w:pStyle w:val="SCCLsocPrefix"/>
            </w:pPr>
            <w:r>
              <w:t>ENTRE :</w:t>
            </w:r>
            <w:r>
              <w:br/>
            </w:r>
          </w:p>
          <w:p w14:paraId="7ED22DBE" w14:textId="0FF26CBB" w:rsidR="00891641" w:rsidRDefault="004F0B77">
            <w:pPr>
              <w:pStyle w:val="SCCLsocParty"/>
            </w:pPr>
            <w:r>
              <w:t>Lisa D</w:t>
            </w:r>
            <w:r w:rsidR="009B4165">
              <w:t>’</w:t>
            </w:r>
            <w:r>
              <w:t>Amico et Richard Guilmette</w:t>
            </w:r>
            <w:r>
              <w:br/>
            </w:r>
          </w:p>
          <w:p w14:paraId="7ED22DBF" w14:textId="77777777" w:rsidR="00891641" w:rsidRDefault="004F0B77">
            <w:pPr>
              <w:pStyle w:val="SCCLsocPartyRole"/>
            </w:pPr>
            <w:r>
              <w:t>Demandeurs</w:t>
            </w:r>
            <w:r>
              <w:br/>
            </w:r>
          </w:p>
          <w:p w14:paraId="7ED22DC0" w14:textId="77777777" w:rsidR="00891641" w:rsidRDefault="004F0B77">
            <w:pPr>
              <w:pStyle w:val="SCCLsocVersus"/>
            </w:pPr>
            <w:r>
              <w:t>- et -</w:t>
            </w:r>
            <w:r>
              <w:br/>
            </w:r>
          </w:p>
          <w:p w14:paraId="7ED22DC1" w14:textId="77777777" w:rsidR="00891641" w:rsidRDefault="004F0B77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7ED22DC2" w14:textId="77777777" w:rsidR="00891641" w:rsidRDefault="004F0B7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ED22DC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ED22DC4" w14:textId="77777777" w:rsidR="00891641" w:rsidRPr="004F0B77" w:rsidRDefault="004F0B77">
            <w:pPr>
              <w:pStyle w:val="SCCLsocPrefix"/>
              <w:rPr>
                <w:lang w:val="en-US"/>
              </w:rPr>
            </w:pPr>
            <w:r w:rsidRPr="004F0B77">
              <w:rPr>
                <w:lang w:val="en-US"/>
              </w:rPr>
              <w:t>BETWEEN:</w:t>
            </w:r>
            <w:r w:rsidRPr="004F0B77">
              <w:rPr>
                <w:lang w:val="en-US"/>
              </w:rPr>
              <w:br/>
            </w:r>
          </w:p>
          <w:p w14:paraId="7ED22DC5" w14:textId="624207B1" w:rsidR="00891641" w:rsidRPr="004F0B77" w:rsidRDefault="004F0B77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Lisa D</w:t>
            </w:r>
            <w:r w:rsidR="009B4165">
              <w:rPr>
                <w:lang w:val="en-US"/>
              </w:rPr>
              <w:t>’</w:t>
            </w:r>
            <w:r>
              <w:rPr>
                <w:lang w:val="en-US"/>
              </w:rPr>
              <w:t>Amico and</w:t>
            </w:r>
            <w:r w:rsidRPr="004F0B77">
              <w:rPr>
                <w:lang w:val="en-US"/>
              </w:rPr>
              <w:t xml:space="preserve"> Richard Guilmette</w:t>
            </w:r>
            <w:r w:rsidRPr="004F0B77">
              <w:rPr>
                <w:lang w:val="en-US"/>
              </w:rPr>
              <w:br/>
            </w:r>
          </w:p>
          <w:p w14:paraId="7ED22DC6" w14:textId="77777777" w:rsidR="00891641" w:rsidRPr="004F0B77" w:rsidRDefault="004F0B77">
            <w:pPr>
              <w:pStyle w:val="SCCLsocPartyRole"/>
              <w:rPr>
                <w:lang w:val="en-US"/>
              </w:rPr>
            </w:pPr>
            <w:r w:rsidRPr="004F0B77">
              <w:rPr>
                <w:lang w:val="en-US"/>
              </w:rPr>
              <w:t>Applicants</w:t>
            </w:r>
            <w:r w:rsidRPr="004F0B77">
              <w:rPr>
                <w:lang w:val="en-US"/>
              </w:rPr>
              <w:br/>
            </w:r>
          </w:p>
          <w:p w14:paraId="7ED22DC7" w14:textId="77777777" w:rsidR="00891641" w:rsidRPr="004F0B77" w:rsidRDefault="004F0B77">
            <w:pPr>
              <w:pStyle w:val="SCCLsocVersus"/>
              <w:rPr>
                <w:lang w:val="en-US"/>
              </w:rPr>
            </w:pPr>
            <w:r w:rsidRPr="004F0B77">
              <w:rPr>
                <w:lang w:val="en-US"/>
              </w:rPr>
              <w:t>- and -</w:t>
            </w:r>
            <w:r w:rsidRPr="004F0B77">
              <w:rPr>
                <w:lang w:val="en-US"/>
              </w:rPr>
              <w:br/>
            </w:r>
          </w:p>
          <w:p w14:paraId="7ED22DC8" w14:textId="1A2DEF43" w:rsidR="00891641" w:rsidRPr="004F0B77" w:rsidRDefault="004F0B77">
            <w:pPr>
              <w:pStyle w:val="SCCLsocParty"/>
              <w:rPr>
                <w:lang w:val="en-US"/>
              </w:rPr>
            </w:pPr>
            <w:r w:rsidRPr="004F0B77">
              <w:rPr>
                <w:lang w:val="en-US"/>
              </w:rPr>
              <w:t>Attorney General of Qu</w:t>
            </w:r>
            <w:r w:rsidR="009B4165">
              <w:rPr>
                <w:lang w:val="en-US"/>
              </w:rPr>
              <w:t>e</w:t>
            </w:r>
            <w:r w:rsidRPr="004F0B77">
              <w:rPr>
                <w:lang w:val="en-US"/>
              </w:rPr>
              <w:t>bec</w:t>
            </w:r>
            <w:r w:rsidRPr="004F0B77">
              <w:rPr>
                <w:lang w:val="en-US"/>
              </w:rPr>
              <w:br/>
            </w:r>
          </w:p>
          <w:p w14:paraId="7ED22DC9" w14:textId="77777777" w:rsidR="00891641" w:rsidRPr="004F0B77" w:rsidRDefault="004F0B77">
            <w:pPr>
              <w:pStyle w:val="SCCLsocPartyRole"/>
              <w:rPr>
                <w:lang w:val="en-US"/>
              </w:rPr>
            </w:pPr>
            <w:r w:rsidRPr="004F0B77">
              <w:rPr>
                <w:lang w:val="en-US"/>
              </w:rPr>
              <w:t>Respondent</w:t>
            </w:r>
          </w:p>
        </w:tc>
      </w:tr>
      <w:tr w:rsidR="00824412" w:rsidRPr="0032377B" w14:paraId="7ED22DC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D22DC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D22DC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D22DC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2377B" w14:paraId="7ED22DD7" w14:textId="77777777" w:rsidTr="00B37A52">
        <w:tc>
          <w:tcPr>
            <w:tcW w:w="2269" w:type="pct"/>
          </w:tcPr>
          <w:p w14:paraId="7ED22DC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D22DD0" w14:textId="77777777" w:rsidR="0027081E" w:rsidRPr="001E26DB" w:rsidRDefault="0027081E" w:rsidP="0027081E">
            <w:pPr>
              <w:jc w:val="center"/>
            </w:pPr>
          </w:p>
          <w:p w14:paraId="7ED22DD1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500-09-027332-188</w:t>
            </w:r>
            <w:r w:rsidRPr="001E26DB">
              <w:t xml:space="preserve">, </w:t>
            </w:r>
            <w:r w:rsidR="004F0B77">
              <w:t xml:space="preserve">2019 QCCA 1922, </w:t>
            </w:r>
            <w:r w:rsidRPr="001E26DB">
              <w:t xml:space="preserve">daté du </w:t>
            </w:r>
            <w:r>
              <w:t>13 novembre 2019</w:t>
            </w:r>
            <w:r w:rsidRPr="001E26DB">
              <w:t xml:space="preserve">, est </w:t>
            </w:r>
            <w:r w:rsidR="004F0B77">
              <w:t>rejet</w:t>
            </w:r>
            <w:r w:rsidR="004F0B77">
              <w:rPr>
                <w:rFonts w:cs="Times New Roman"/>
              </w:rPr>
              <w:t>é</w:t>
            </w:r>
            <w:r w:rsidR="004F0B77">
              <w:t>e sans d</w:t>
            </w:r>
            <w:r w:rsidR="004F0B77">
              <w:rPr>
                <w:rFonts w:cs="Times New Roman"/>
              </w:rPr>
              <w:t>é</w:t>
            </w:r>
            <w:r w:rsidR="004F0B77">
              <w:t>pens.</w:t>
            </w:r>
          </w:p>
          <w:p w14:paraId="7ED22DD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D22DD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D22D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D22D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D22DD6" w14:textId="1F788021" w:rsidR="00622562" w:rsidRPr="00622562" w:rsidRDefault="0027081E" w:rsidP="004F0B77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F0B7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F0B77">
              <w:rPr>
                <w:lang w:val="en-US"/>
              </w:rPr>
              <w:t>500-09-027332-188</w:t>
            </w:r>
            <w:r w:rsidRPr="001E26DB">
              <w:rPr>
                <w:lang w:val="en-CA"/>
              </w:rPr>
              <w:t xml:space="preserve">, </w:t>
            </w:r>
            <w:r w:rsidR="004F0B77" w:rsidRPr="004F0B77">
              <w:rPr>
                <w:lang w:val="en-US"/>
              </w:rPr>
              <w:t xml:space="preserve">2019 QCCA 1922, </w:t>
            </w:r>
            <w:r w:rsidRPr="001E26DB">
              <w:rPr>
                <w:lang w:val="en-CA"/>
              </w:rPr>
              <w:t xml:space="preserve">dated </w:t>
            </w:r>
            <w:r w:rsidRPr="004F0B77">
              <w:rPr>
                <w:lang w:val="en-US"/>
              </w:rPr>
              <w:t>November 13, 2019</w:t>
            </w:r>
            <w:r w:rsidR="0032377B">
              <w:rPr>
                <w:lang w:val="en-CA"/>
              </w:rPr>
              <w:t xml:space="preserve">, </w:t>
            </w:r>
            <w:r w:rsidR="004F0B77">
              <w:rPr>
                <w:lang w:val="en-CA"/>
              </w:rPr>
              <w:t>is dismissed without costs.</w:t>
            </w:r>
          </w:p>
        </w:tc>
      </w:tr>
    </w:tbl>
    <w:p w14:paraId="7ED22DD8" w14:textId="77777777" w:rsidR="009F436C" w:rsidRPr="002C29B6" w:rsidRDefault="009F436C" w:rsidP="00382FEC">
      <w:pPr>
        <w:rPr>
          <w:lang w:val="en-US"/>
        </w:rPr>
      </w:pPr>
    </w:p>
    <w:p w14:paraId="7ED22DD9" w14:textId="77777777" w:rsidR="009F436C" w:rsidRDefault="009F436C" w:rsidP="00417FB7">
      <w:pPr>
        <w:jc w:val="center"/>
        <w:rPr>
          <w:lang w:val="en-US"/>
        </w:rPr>
      </w:pPr>
    </w:p>
    <w:p w14:paraId="7ED22DDA" w14:textId="77777777" w:rsidR="004F0B77" w:rsidRDefault="004F0B77" w:rsidP="00417FB7">
      <w:pPr>
        <w:jc w:val="center"/>
        <w:rPr>
          <w:lang w:val="en-US"/>
        </w:rPr>
      </w:pPr>
    </w:p>
    <w:p w14:paraId="7ED22DDB" w14:textId="77777777" w:rsidR="004F0B77" w:rsidRDefault="004F0B77" w:rsidP="00417FB7">
      <w:pPr>
        <w:jc w:val="center"/>
        <w:rPr>
          <w:lang w:val="en-US"/>
        </w:rPr>
      </w:pPr>
    </w:p>
    <w:p w14:paraId="7ED22DDC" w14:textId="77777777" w:rsidR="004F0B77" w:rsidRDefault="004F0B77" w:rsidP="00417FB7">
      <w:pPr>
        <w:jc w:val="center"/>
        <w:rPr>
          <w:lang w:val="en-US"/>
        </w:rPr>
      </w:pPr>
    </w:p>
    <w:p w14:paraId="7ED22DDD" w14:textId="77777777" w:rsidR="004F0B77" w:rsidRPr="002C29B6" w:rsidRDefault="004F0B77" w:rsidP="00417FB7">
      <w:pPr>
        <w:jc w:val="center"/>
        <w:rPr>
          <w:lang w:val="en-US"/>
        </w:rPr>
      </w:pPr>
    </w:p>
    <w:p w14:paraId="7ED22DDE" w14:textId="77777777" w:rsidR="009F436C" w:rsidRPr="002C29B6" w:rsidRDefault="009F436C" w:rsidP="00417FB7">
      <w:pPr>
        <w:jc w:val="center"/>
        <w:rPr>
          <w:lang w:val="en-US"/>
        </w:rPr>
      </w:pPr>
    </w:p>
    <w:p w14:paraId="7ED22DDF" w14:textId="77777777" w:rsidR="00655333" w:rsidRPr="004F0B77" w:rsidRDefault="00655333" w:rsidP="00655333">
      <w:pPr>
        <w:jc w:val="center"/>
        <w:rPr>
          <w:lang w:val="en-US"/>
        </w:rPr>
      </w:pPr>
      <w:r w:rsidRPr="004F0B77">
        <w:rPr>
          <w:lang w:val="en-US"/>
        </w:rPr>
        <w:t>J.C.C.</w:t>
      </w:r>
    </w:p>
    <w:p w14:paraId="7ED22DE0" w14:textId="77777777" w:rsidR="00655333" w:rsidRPr="004F0B77" w:rsidRDefault="00655333" w:rsidP="00655333">
      <w:pPr>
        <w:jc w:val="center"/>
        <w:rPr>
          <w:lang w:val="en-US"/>
        </w:rPr>
      </w:pPr>
      <w:r w:rsidRPr="004F0B77">
        <w:rPr>
          <w:lang w:val="en-US"/>
        </w:rPr>
        <w:t>C.J.C.</w:t>
      </w:r>
    </w:p>
    <w:p w14:paraId="7ED22DE1" w14:textId="77777777" w:rsidR="00655333" w:rsidRPr="004F0B77" w:rsidRDefault="00655333" w:rsidP="00655333">
      <w:pPr>
        <w:jc w:val="center"/>
        <w:rPr>
          <w:lang w:val="en-US"/>
        </w:rPr>
      </w:pPr>
    </w:p>
    <w:sectPr w:rsidR="00655333" w:rsidRPr="004F0B7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2DE4" w14:textId="77777777" w:rsidR="00D27D4E" w:rsidRDefault="00D27D4E">
      <w:r>
        <w:separator/>
      </w:r>
    </w:p>
  </w:endnote>
  <w:endnote w:type="continuationSeparator" w:id="0">
    <w:p w14:paraId="7ED22D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2DE2" w14:textId="77777777" w:rsidR="00D27D4E" w:rsidRDefault="00D27D4E">
      <w:r>
        <w:separator/>
      </w:r>
    </w:p>
  </w:footnote>
  <w:footnote w:type="continuationSeparator" w:id="0">
    <w:p w14:paraId="7ED22D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2D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F0B7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D22DE7" w14:textId="77777777" w:rsidR="00401B64" w:rsidRDefault="00401B64" w:rsidP="00401B64">
    <w:pPr>
      <w:rPr>
        <w:szCs w:val="24"/>
      </w:rPr>
    </w:pPr>
  </w:p>
  <w:p w14:paraId="7ED22DE8" w14:textId="77777777" w:rsidR="00401B64" w:rsidRDefault="00401B64" w:rsidP="00401B64">
    <w:pPr>
      <w:rPr>
        <w:szCs w:val="24"/>
      </w:rPr>
    </w:pPr>
  </w:p>
  <w:p w14:paraId="7ED22D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39013</w:t>
    </w:r>
    <w:r w:rsidR="00401B64">
      <w:rPr>
        <w:szCs w:val="24"/>
      </w:rPr>
      <w:t>     </w:t>
    </w:r>
  </w:p>
  <w:p w14:paraId="7ED22D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D22DEB" w14:textId="77777777" w:rsidR="000452C9" w:rsidRDefault="000452C9" w:rsidP="000452C9"/>
      <w:p w14:paraId="7ED22DEC" w14:textId="77777777" w:rsidR="000452C9" w:rsidRPr="001E26DB" w:rsidRDefault="000452C9" w:rsidP="000452C9"/>
      <w:p w14:paraId="7ED22DED" w14:textId="77777777" w:rsidR="000452C9" w:rsidRPr="001E26DB" w:rsidRDefault="000452C9" w:rsidP="000452C9"/>
      <w:p w14:paraId="7ED22DEE" w14:textId="77777777" w:rsidR="000452C9" w:rsidRDefault="000452C9" w:rsidP="000452C9"/>
      <w:p w14:paraId="7ED22DEF" w14:textId="77777777" w:rsidR="000452C9" w:rsidRDefault="000452C9" w:rsidP="000452C9"/>
      <w:p w14:paraId="7ED22DF0" w14:textId="77777777" w:rsidR="000452C9" w:rsidRDefault="000452C9" w:rsidP="000452C9"/>
      <w:p w14:paraId="7ED22DF1" w14:textId="77777777" w:rsidR="000452C9" w:rsidRDefault="000452C9" w:rsidP="000452C9"/>
      <w:p w14:paraId="7ED22DF2" w14:textId="77777777" w:rsidR="000452C9" w:rsidRPr="001E26DB" w:rsidRDefault="000452C9" w:rsidP="000452C9"/>
      <w:p w14:paraId="7ED22DF3" w14:textId="77777777" w:rsidR="000452C9" w:rsidRPr="001E26DB" w:rsidRDefault="000452C9" w:rsidP="000452C9"/>
      <w:p w14:paraId="7ED22DF4" w14:textId="77777777" w:rsidR="000452C9" w:rsidRDefault="000452C9" w:rsidP="000452C9">
        <w:pPr>
          <w:pStyle w:val="Header"/>
        </w:pPr>
      </w:p>
      <w:p w14:paraId="7ED22DF5" w14:textId="77777777" w:rsidR="001D6D96" w:rsidRPr="000452C9" w:rsidRDefault="00FA59A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377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0B7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1641"/>
    <w:rsid w:val="008A153F"/>
    <w:rsid w:val="008A78BE"/>
    <w:rsid w:val="008B5590"/>
    <w:rsid w:val="008D6351"/>
    <w:rsid w:val="008F3123"/>
    <w:rsid w:val="008F4A07"/>
    <w:rsid w:val="00951EF6"/>
    <w:rsid w:val="00961003"/>
    <w:rsid w:val="0096638C"/>
    <w:rsid w:val="00971A08"/>
    <w:rsid w:val="00990F06"/>
    <w:rsid w:val="00995343"/>
    <w:rsid w:val="009B4165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59A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D2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9E189A-04E0-4F2B-9775-6767313D8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0F01-6900-4395-B60E-B14EE516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8CF2D-FBB4-4439-B246-097EAE0139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2020-05-11T18:22:00Z</dcterms:created>
  <dcterms:modified xsi:type="dcterms:W3CDTF">2020-05-11T18:22:00Z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