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278E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40101</w:t>
      </w:r>
      <w:r w:rsidR="0016666F" w:rsidRPr="006E7BAE">
        <w:t>     </w:t>
      </w:r>
    </w:p>
    <w:p w14:paraId="257278E7" w14:textId="77777777" w:rsidR="009F436C" w:rsidRPr="006E7BAE" w:rsidRDefault="009F436C" w:rsidP="00382FEC"/>
    <w:p w14:paraId="257278E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57278EC" w14:textId="77777777" w:rsidTr="00C173B0">
        <w:tc>
          <w:tcPr>
            <w:tcW w:w="2269" w:type="pct"/>
          </w:tcPr>
          <w:p w14:paraId="257278E9" w14:textId="77777777" w:rsidR="00417FB7" w:rsidRPr="006E7BAE" w:rsidRDefault="007F6839" w:rsidP="008262A3">
            <w:r>
              <w:t>August 18</w:t>
            </w:r>
            <w:r w:rsidR="00543EDD">
              <w:t>, 2022</w:t>
            </w:r>
          </w:p>
        </w:tc>
        <w:tc>
          <w:tcPr>
            <w:tcW w:w="381" w:type="pct"/>
          </w:tcPr>
          <w:p w14:paraId="257278EA" w14:textId="77777777" w:rsidR="00417FB7" w:rsidRPr="006E7BAE" w:rsidRDefault="00417FB7" w:rsidP="00382FEC"/>
        </w:tc>
        <w:tc>
          <w:tcPr>
            <w:tcW w:w="2350" w:type="pct"/>
          </w:tcPr>
          <w:p w14:paraId="257278EB" w14:textId="77777777" w:rsidR="00417FB7" w:rsidRPr="00D83B8C" w:rsidRDefault="00543EDD" w:rsidP="007F6839">
            <w:pPr>
              <w:rPr>
                <w:lang w:val="en-US"/>
              </w:rPr>
            </w:pPr>
            <w:r>
              <w:t xml:space="preserve">Le </w:t>
            </w:r>
            <w:r w:rsidR="007F6839">
              <w:t>18 août</w:t>
            </w:r>
            <w:r>
              <w:t xml:space="preserve"> 2022</w:t>
            </w:r>
          </w:p>
        </w:tc>
      </w:tr>
      <w:tr w:rsidR="00E12A51" w:rsidRPr="006E7BAE" w14:paraId="257278F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7278E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7278E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7278E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5727904" w14:textId="77777777" w:rsidTr="00C173B0">
        <w:tc>
          <w:tcPr>
            <w:tcW w:w="2269" w:type="pct"/>
          </w:tcPr>
          <w:p w14:paraId="257278F1" w14:textId="77777777" w:rsidR="0039115E" w:rsidRDefault="0039115E"/>
          <w:p w14:paraId="257278F2" w14:textId="77777777" w:rsidR="0039115E" w:rsidRDefault="007F6839">
            <w:pPr>
              <w:pStyle w:val="SCCLsocPrefix"/>
            </w:pPr>
            <w:r>
              <w:t>BETWEEN:</w:t>
            </w:r>
          </w:p>
          <w:p w14:paraId="257278F3" w14:textId="77777777" w:rsidR="007F6839" w:rsidRPr="007F6839" w:rsidRDefault="007F6839" w:rsidP="007F6839"/>
          <w:p w14:paraId="257278F4" w14:textId="77777777" w:rsidR="0039115E" w:rsidRDefault="007F6839">
            <w:pPr>
              <w:pStyle w:val="SCCLsocParty"/>
            </w:pPr>
            <w:r>
              <w:t>Peter William Mudie</w:t>
            </w:r>
            <w:r>
              <w:br/>
            </w:r>
          </w:p>
          <w:p w14:paraId="257278F5" w14:textId="77777777" w:rsidR="0039115E" w:rsidRDefault="007F6839">
            <w:pPr>
              <w:pStyle w:val="SCCLsocPartyRole"/>
            </w:pPr>
            <w:r>
              <w:t>Applicant</w:t>
            </w:r>
            <w:r>
              <w:br/>
            </w:r>
          </w:p>
          <w:p w14:paraId="257278F6" w14:textId="77777777" w:rsidR="0039115E" w:rsidRDefault="007F6839">
            <w:pPr>
              <w:pStyle w:val="SCCLsocVersus"/>
            </w:pPr>
            <w:r>
              <w:t>- and -</w:t>
            </w:r>
          </w:p>
          <w:p w14:paraId="257278F7" w14:textId="77777777" w:rsidR="0039115E" w:rsidRDefault="0039115E"/>
          <w:p w14:paraId="257278F8" w14:textId="77777777" w:rsidR="0039115E" w:rsidRDefault="007F6839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257278F9" w14:textId="77777777" w:rsidR="0039115E" w:rsidRDefault="007F683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57278FA" w14:textId="77777777" w:rsidR="00824412" w:rsidRPr="006E7BAE" w:rsidRDefault="00824412" w:rsidP="00375294"/>
        </w:tc>
        <w:tc>
          <w:tcPr>
            <w:tcW w:w="2350" w:type="pct"/>
          </w:tcPr>
          <w:p w14:paraId="257278FB" w14:textId="77777777" w:rsidR="0039115E" w:rsidRPr="00BA4766" w:rsidRDefault="0039115E">
            <w:pPr>
              <w:rPr>
                <w:lang w:val="fr-CA"/>
              </w:rPr>
            </w:pPr>
          </w:p>
          <w:p w14:paraId="257278FC" w14:textId="77777777" w:rsidR="0039115E" w:rsidRDefault="007F6839">
            <w:pPr>
              <w:pStyle w:val="SCCLsocPrefix"/>
              <w:rPr>
                <w:lang w:val="fr-CA"/>
              </w:rPr>
            </w:pPr>
            <w:r w:rsidRPr="00BA4766">
              <w:rPr>
                <w:lang w:val="fr-CA"/>
              </w:rPr>
              <w:t>ENTRE :</w:t>
            </w:r>
          </w:p>
          <w:p w14:paraId="257278FD" w14:textId="77777777" w:rsidR="007F6839" w:rsidRPr="007F6839" w:rsidRDefault="007F6839" w:rsidP="007F6839">
            <w:pPr>
              <w:rPr>
                <w:lang w:val="fr-CA"/>
              </w:rPr>
            </w:pPr>
          </w:p>
          <w:p w14:paraId="257278FE" w14:textId="77777777" w:rsidR="0039115E" w:rsidRPr="00BA4766" w:rsidRDefault="007F6839">
            <w:pPr>
              <w:pStyle w:val="SCCLsocParty"/>
              <w:rPr>
                <w:lang w:val="fr-CA"/>
              </w:rPr>
            </w:pPr>
            <w:r w:rsidRPr="00BA4766">
              <w:rPr>
                <w:lang w:val="fr-CA"/>
              </w:rPr>
              <w:t>Peter William Mudie</w:t>
            </w:r>
            <w:r w:rsidRPr="00BA4766">
              <w:rPr>
                <w:lang w:val="fr-CA"/>
              </w:rPr>
              <w:br/>
            </w:r>
          </w:p>
          <w:p w14:paraId="257278FF" w14:textId="77777777" w:rsidR="0039115E" w:rsidRPr="00BA4766" w:rsidRDefault="007F6839">
            <w:pPr>
              <w:pStyle w:val="SCCLsocPartyRole"/>
              <w:rPr>
                <w:lang w:val="fr-CA"/>
              </w:rPr>
            </w:pPr>
            <w:r w:rsidRPr="00BA4766">
              <w:rPr>
                <w:lang w:val="fr-CA"/>
              </w:rPr>
              <w:t>Demandeur</w:t>
            </w:r>
            <w:r w:rsidRPr="00BA4766">
              <w:rPr>
                <w:lang w:val="fr-CA"/>
              </w:rPr>
              <w:br/>
            </w:r>
          </w:p>
          <w:p w14:paraId="25727900" w14:textId="77777777" w:rsidR="0039115E" w:rsidRPr="00BA4766" w:rsidRDefault="007F6839">
            <w:pPr>
              <w:pStyle w:val="SCCLsocVersus"/>
              <w:rPr>
                <w:lang w:val="fr-CA"/>
              </w:rPr>
            </w:pPr>
            <w:r w:rsidRPr="00BA4766">
              <w:rPr>
                <w:lang w:val="fr-CA"/>
              </w:rPr>
              <w:t>- et -</w:t>
            </w:r>
          </w:p>
          <w:p w14:paraId="25727901" w14:textId="77777777" w:rsidR="0039115E" w:rsidRPr="00BA4766" w:rsidRDefault="0039115E">
            <w:pPr>
              <w:rPr>
                <w:lang w:val="fr-CA"/>
              </w:rPr>
            </w:pPr>
          </w:p>
          <w:p w14:paraId="25727902" w14:textId="77777777" w:rsidR="0039115E" w:rsidRPr="00BA4766" w:rsidRDefault="007F6839">
            <w:pPr>
              <w:pStyle w:val="SCCLsocParty"/>
              <w:rPr>
                <w:lang w:val="fr-CA"/>
              </w:rPr>
            </w:pPr>
            <w:r w:rsidRPr="00BA4766">
              <w:rPr>
                <w:lang w:val="fr-CA"/>
              </w:rPr>
              <w:t>Procureur général du Canada</w:t>
            </w:r>
            <w:r w:rsidRPr="00BA4766">
              <w:rPr>
                <w:lang w:val="fr-CA"/>
              </w:rPr>
              <w:br/>
            </w:r>
          </w:p>
          <w:p w14:paraId="25727903" w14:textId="77777777" w:rsidR="0039115E" w:rsidRDefault="007F6839" w:rsidP="007F6839">
            <w:pPr>
              <w:pStyle w:val="SCCLsocPartyRole"/>
            </w:pPr>
            <w:r>
              <w:t>Intimé</w:t>
            </w:r>
          </w:p>
        </w:tc>
      </w:tr>
      <w:tr w:rsidR="00824412" w:rsidRPr="006E7BAE" w14:paraId="2572790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572790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572790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572790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201B" w14:paraId="25727912" w14:textId="77777777" w:rsidTr="00C173B0">
        <w:tc>
          <w:tcPr>
            <w:tcW w:w="2269" w:type="pct"/>
          </w:tcPr>
          <w:p w14:paraId="2572790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572790A" w14:textId="77777777" w:rsidR="00824412" w:rsidRPr="006E7BAE" w:rsidRDefault="00824412" w:rsidP="00417FB7">
            <w:pPr>
              <w:jc w:val="center"/>
            </w:pPr>
          </w:p>
          <w:p w14:paraId="2572790B" w14:textId="77777777" w:rsidR="00824412" w:rsidRDefault="007F6839" w:rsidP="00011960">
            <w:pPr>
              <w:jc w:val="both"/>
            </w:pPr>
            <w:r>
              <w:rPr>
                <w:color w:val="000000"/>
              </w:rPr>
              <w:t>The </w:t>
            </w:r>
            <w:r>
              <w:rPr>
                <w:rStyle w:val="solexhl"/>
                <w:color w:val="000000"/>
              </w:rPr>
              <w:t>motion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to</w:t>
            </w:r>
            <w:r>
              <w:rPr>
                <w:color w:val="000000"/>
              </w:rPr>
              <w:t> </w:t>
            </w:r>
            <w:r>
              <w:rPr>
                <w:rStyle w:val="solexhl"/>
                <w:color w:val="000000"/>
              </w:rPr>
              <w:t>file</w:t>
            </w:r>
            <w:r>
              <w:rPr>
                <w:color w:val="000000"/>
              </w:rPr>
              <w:t> a </w:t>
            </w:r>
            <w:r>
              <w:rPr>
                <w:rStyle w:val="solexhl"/>
                <w:color w:val="000000"/>
              </w:rPr>
              <w:t>lengthy</w:t>
            </w:r>
            <w:r>
              <w:rPr>
                <w:color w:val="000000"/>
              </w:rPr>
              <w:t xml:space="preserve"> memorandum of argument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A-105-21</w:t>
            </w:r>
            <w:r w:rsidR="00824412" w:rsidRPr="006E7BAE">
              <w:t xml:space="preserve">, </w:t>
            </w:r>
            <w:r>
              <w:t xml:space="preserve">2021 FCA 239, </w:t>
            </w:r>
            <w:r w:rsidR="00824412" w:rsidRPr="006E7BAE">
              <w:t xml:space="preserve">dated </w:t>
            </w:r>
            <w:r w:rsidR="00824412">
              <w:t>December 9, 2021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2572790C" w14:textId="77777777" w:rsidR="003F6511" w:rsidRDefault="003F6511" w:rsidP="00011960">
            <w:pPr>
              <w:jc w:val="both"/>
            </w:pPr>
          </w:p>
          <w:p w14:paraId="2572790D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572790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572790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572791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5727911" w14:textId="0B1A0043" w:rsidR="003F6511" w:rsidRPr="006E7BAE" w:rsidRDefault="007F6839" w:rsidP="007F6839">
            <w:pPr>
              <w:jc w:val="both"/>
              <w:rPr>
                <w:lang w:val="fr-CA"/>
              </w:rPr>
            </w:pPr>
            <w:r w:rsidRPr="007F6839">
              <w:rPr>
                <w:color w:val="000000"/>
                <w:lang w:val="fr-CA"/>
              </w:rPr>
              <w:t xml:space="preserve">La requête pour déposer un mémoire volumineux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4766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A4766">
              <w:rPr>
                <w:lang w:val="fr-CA"/>
              </w:rPr>
              <w:t>A-105-21</w:t>
            </w:r>
            <w:r w:rsidR="00824412" w:rsidRPr="006E7BAE">
              <w:rPr>
                <w:lang w:val="fr-CA"/>
              </w:rPr>
              <w:t xml:space="preserve">, </w:t>
            </w:r>
            <w:r w:rsidRPr="00BA4766">
              <w:rPr>
                <w:lang w:val="fr-CA"/>
              </w:rPr>
              <w:t>2021 CA</w:t>
            </w:r>
            <w:r w:rsidR="00C51D6F">
              <w:rPr>
                <w:lang w:val="fr-CA"/>
              </w:rPr>
              <w:t>F</w:t>
            </w:r>
            <w:r w:rsidRPr="00BA4766">
              <w:rPr>
                <w:lang w:val="fr-CA"/>
              </w:rPr>
              <w:t xml:space="preserve"> 239,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A4766">
              <w:rPr>
                <w:lang w:val="fr-CA"/>
              </w:rPr>
              <w:t>9 décembre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5727913" w14:textId="77777777" w:rsidR="009F436C" w:rsidRPr="00D83B8C" w:rsidRDefault="009F436C" w:rsidP="00382FEC">
      <w:pPr>
        <w:rPr>
          <w:lang w:val="fr-CA"/>
        </w:rPr>
      </w:pPr>
    </w:p>
    <w:p w14:paraId="25727914" w14:textId="77777777" w:rsidR="009F436C" w:rsidRPr="00D83B8C" w:rsidRDefault="009F436C" w:rsidP="00417FB7">
      <w:pPr>
        <w:jc w:val="center"/>
        <w:rPr>
          <w:lang w:val="fr-CA"/>
        </w:rPr>
      </w:pPr>
    </w:p>
    <w:p w14:paraId="25727915" w14:textId="77777777" w:rsidR="009F436C" w:rsidRPr="00D83B8C" w:rsidRDefault="009F436C" w:rsidP="00417FB7">
      <w:pPr>
        <w:jc w:val="center"/>
        <w:rPr>
          <w:lang w:val="fr-CA"/>
        </w:rPr>
      </w:pPr>
    </w:p>
    <w:p w14:paraId="25727916" w14:textId="77777777" w:rsidR="009F436C" w:rsidRPr="00D83B8C" w:rsidRDefault="009F436C" w:rsidP="00417FB7">
      <w:pPr>
        <w:jc w:val="center"/>
        <w:rPr>
          <w:lang w:val="fr-CA"/>
        </w:rPr>
      </w:pPr>
    </w:p>
    <w:p w14:paraId="2572791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572791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5727919" w14:textId="77777777" w:rsidR="003A37CF" w:rsidRPr="00D83B8C" w:rsidRDefault="003A37CF" w:rsidP="007F683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2791C" w14:textId="77777777" w:rsidR="00983D48" w:rsidRDefault="00983D48">
      <w:r>
        <w:separator/>
      </w:r>
    </w:p>
  </w:endnote>
  <w:endnote w:type="continuationSeparator" w:id="0">
    <w:p w14:paraId="2572791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2791A" w14:textId="77777777" w:rsidR="00983D48" w:rsidRDefault="00983D48">
      <w:r>
        <w:separator/>
      </w:r>
    </w:p>
  </w:footnote>
  <w:footnote w:type="continuationSeparator" w:id="0">
    <w:p w14:paraId="2572791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791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F683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572791F" w14:textId="77777777" w:rsidR="008F53F3" w:rsidRDefault="008F53F3" w:rsidP="008F53F3">
    <w:pPr>
      <w:rPr>
        <w:szCs w:val="24"/>
      </w:rPr>
    </w:pPr>
  </w:p>
  <w:p w14:paraId="25727920" w14:textId="77777777" w:rsidR="008F53F3" w:rsidRDefault="008F53F3" w:rsidP="008F53F3">
    <w:pPr>
      <w:rPr>
        <w:szCs w:val="24"/>
      </w:rPr>
    </w:pPr>
  </w:p>
  <w:p w14:paraId="2572792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40101</w:t>
    </w:r>
    <w:r>
      <w:rPr>
        <w:szCs w:val="24"/>
      </w:rPr>
      <w:t>     </w:t>
    </w:r>
  </w:p>
  <w:p w14:paraId="2572792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5727923" w14:textId="77777777" w:rsidR="0073151A" w:rsidRDefault="0073151A" w:rsidP="0073151A"/>
      <w:p w14:paraId="25727924" w14:textId="77777777" w:rsidR="0073151A" w:rsidRPr="006E7BAE" w:rsidRDefault="0073151A" w:rsidP="0073151A"/>
      <w:p w14:paraId="25727925" w14:textId="77777777" w:rsidR="0073151A" w:rsidRPr="006E7BAE" w:rsidRDefault="0073151A" w:rsidP="0073151A"/>
      <w:p w14:paraId="25727926" w14:textId="77777777" w:rsidR="0073151A" w:rsidRPr="006E7BAE" w:rsidRDefault="0073151A" w:rsidP="0073151A"/>
      <w:p w14:paraId="25727927" w14:textId="77777777" w:rsidR="0073151A" w:rsidRDefault="0073151A" w:rsidP="0073151A"/>
      <w:p w14:paraId="25727928" w14:textId="77777777" w:rsidR="0073151A" w:rsidRDefault="0073151A" w:rsidP="0073151A"/>
      <w:p w14:paraId="25727929" w14:textId="77777777" w:rsidR="0073151A" w:rsidRDefault="0073151A" w:rsidP="0073151A"/>
      <w:p w14:paraId="2572792A" w14:textId="77777777" w:rsidR="0073151A" w:rsidRDefault="0073151A" w:rsidP="0073151A"/>
      <w:p w14:paraId="2572792B" w14:textId="77777777" w:rsidR="0073151A" w:rsidRDefault="0073151A" w:rsidP="0073151A"/>
      <w:p w14:paraId="2572792C" w14:textId="77777777" w:rsidR="0073151A" w:rsidRPr="006E7BAE" w:rsidRDefault="0073151A" w:rsidP="0073151A"/>
      <w:p w14:paraId="2572792D" w14:textId="77777777" w:rsidR="00ED265D" w:rsidRPr="0073151A" w:rsidRDefault="00A0525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15E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6714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7F6839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5256"/>
    <w:rsid w:val="00A103E3"/>
    <w:rsid w:val="00A24849"/>
    <w:rsid w:val="00A252FA"/>
    <w:rsid w:val="00AB4A38"/>
    <w:rsid w:val="00AB5E22"/>
    <w:rsid w:val="00AC201B"/>
    <w:rsid w:val="00AE2077"/>
    <w:rsid w:val="00B158E3"/>
    <w:rsid w:val="00B328CD"/>
    <w:rsid w:val="00B408F8"/>
    <w:rsid w:val="00B5078E"/>
    <w:rsid w:val="00B60EDC"/>
    <w:rsid w:val="00BA4766"/>
    <w:rsid w:val="00BC39BE"/>
    <w:rsid w:val="00BD4E4C"/>
    <w:rsid w:val="00BF7644"/>
    <w:rsid w:val="00C1285B"/>
    <w:rsid w:val="00C173B0"/>
    <w:rsid w:val="00C17F71"/>
    <w:rsid w:val="00C2612E"/>
    <w:rsid w:val="00C51D6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727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olexhl">
    <w:name w:val="solexhl"/>
    <w:basedOn w:val="DefaultParagraphFont"/>
    <w:rsid w:val="007F6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14534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1E954-3538-427E-B781-DA79338AB59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A46BC57-2393-42AB-89A6-FAD21B5D8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9B054-B05C-4ECD-BEF3-3612551E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2022-08-03T18:13:00Z</dcterms:created>
  <dcterms:modified xsi:type="dcterms:W3CDTF">2022-08-03T18:13:00Z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