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C55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40044</w:t>
      </w:r>
      <w:r w:rsidR="0016666F" w:rsidRPr="006E7BAE">
        <w:t>     </w:t>
      </w:r>
    </w:p>
    <w:bookmarkEnd w:id="0"/>
    <w:p w14:paraId="3F0DC55B" w14:textId="77777777" w:rsidR="009F436C" w:rsidRPr="006E7BAE" w:rsidRDefault="009F436C" w:rsidP="00382FEC"/>
    <w:p w14:paraId="3F0DC55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F0DC560" w14:textId="77777777" w:rsidTr="00C173B0">
        <w:tc>
          <w:tcPr>
            <w:tcW w:w="2269" w:type="pct"/>
          </w:tcPr>
          <w:p w14:paraId="3F0DC55D" w14:textId="77777777" w:rsidR="00417FB7" w:rsidRPr="006E7BAE" w:rsidRDefault="004F1602" w:rsidP="008262A3">
            <w:r>
              <w:t>September 1</w:t>
            </w:r>
            <w:r w:rsidRPr="004F1602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3F0DC55E" w14:textId="77777777" w:rsidR="00417FB7" w:rsidRPr="006E7BAE" w:rsidRDefault="00417FB7" w:rsidP="00382FEC"/>
        </w:tc>
        <w:tc>
          <w:tcPr>
            <w:tcW w:w="2350" w:type="pct"/>
          </w:tcPr>
          <w:p w14:paraId="3F0DC55F" w14:textId="6D88E774" w:rsidR="00417FB7" w:rsidRPr="00D83B8C" w:rsidRDefault="004F1602" w:rsidP="00217CD2">
            <w:pPr>
              <w:rPr>
                <w:lang w:val="en-US"/>
              </w:rPr>
            </w:pPr>
            <w:r>
              <w:t>Le</w:t>
            </w:r>
            <w:r w:rsidR="00217CD2">
              <w:t xml:space="preserve"> 1</w:t>
            </w:r>
            <w:r w:rsidR="00217CD2" w:rsidRPr="00CA43DA">
              <w:rPr>
                <w:vertAlign w:val="superscript"/>
              </w:rPr>
              <w:t>er</w:t>
            </w:r>
            <w:r w:rsidR="00217CD2">
              <w:t xml:space="preserve"> </w:t>
            </w:r>
            <w:r>
              <w:t>septembre</w:t>
            </w:r>
            <w:r w:rsidR="00543EDD">
              <w:t xml:space="preserve"> 2022</w:t>
            </w:r>
          </w:p>
        </w:tc>
      </w:tr>
      <w:tr w:rsidR="00E12A51" w:rsidRPr="006E7BAE" w14:paraId="3F0DC5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0DC56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0DC56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DC56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CA43DA" w14:paraId="3F0DC576" w14:textId="77777777" w:rsidTr="00C173B0">
        <w:tc>
          <w:tcPr>
            <w:tcW w:w="2269" w:type="pct"/>
          </w:tcPr>
          <w:p w14:paraId="3F0DC565" w14:textId="77777777" w:rsidR="00833486" w:rsidRDefault="00833486"/>
          <w:p w14:paraId="3F0DC566" w14:textId="77777777" w:rsidR="00833486" w:rsidRDefault="00C96BA4">
            <w:pPr>
              <w:pStyle w:val="SCCLsocPrefix"/>
            </w:pPr>
            <w:r>
              <w:t>BETWEEN:</w:t>
            </w:r>
          </w:p>
          <w:p w14:paraId="3F0DC567" w14:textId="77777777" w:rsidR="00833486" w:rsidRDefault="00C96BA4">
            <w:pPr>
              <w:pStyle w:val="SCCLsocParty"/>
            </w:pPr>
            <w:r>
              <w:t>Emanuel Kahsai</w:t>
            </w:r>
            <w:r>
              <w:br/>
            </w:r>
          </w:p>
          <w:p w14:paraId="3F0DC568" w14:textId="38243105" w:rsidR="00833486" w:rsidRDefault="00C96BA4">
            <w:pPr>
              <w:pStyle w:val="SCCLsocPartyRole"/>
            </w:pPr>
            <w:r>
              <w:t>App</w:t>
            </w:r>
            <w:r w:rsidR="00217CD2">
              <w:t>licant</w:t>
            </w:r>
            <w:r>
              <w:br/>
            </w:r>
          </w:p>
          <w:p w14:paraId="3F0DC569" w14:textId="77777777" w:rsidR="00833486" w:rsidRDefault="00C96BA4">
            <w:pPr>
              <w:pStyle w:val="SCCLsocVersus"/>
            </w:pPr>
            <w:r>
              <w:t>- and -</w:t>
            </w:r>
          </w:p>
          <w:p w14:paraId="3F0DC56A" w14:textId="77777777" w:rsidR="00833486" w:rsidRDefault="00833486"/>
          <w:p w14:paraId="3F0DC56B" w14:textId="77777777" w:rsidR="00833486" w:rsidRDefault="00C96BA4">
            <w:pPr>
              <w:pStyle w:val="SCCLsocParty"/>
            </w:pPr>
            <w:r>
              <w:t>Her Majesty the Queen</w:t>
            </w:r>
            <w:r>
              <w:br/>
            </w:r>
          </w:p>
          <w:p w14:paraId="3F0DC56C" w14:textId="77777777" w:rsidR="00833486" w:rsidRDefault="00C96BA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F0DC56D" w14:textId="77777777" w:rsidR="00824412" w:rsidRPr="006E7BAE" w:rsidRDefault="00824412" w:rsidP="00375294"/>
        </w:tc>
        <w:tc>
          <w:tcPr>
            <w:tcW w:w="2350" w:type="pct"/>
          </w:tcPr>
          <w:p w14:paraId="3F0DC56E" w14:textId="77777777" w:rsidR="00833486" w:rsidRDefault="00833486"/>
          <w:p w14:paraId="3F0DC56F" w14:textId="77777777" w:rsidR="00833486" w:rsidRPr="004F1602" w:rsidRDefault="00C96BA4">
            <w:pPr>
              <w:pStyle w:val="SCCLsocPrefix"/>
              <w:rPr>
                <w:lang w:val="fr-CA"/>
              </w:rPr>
            </w:pPr>
            <w:r w:rsidRPr="004F1602">
              <w:rPr>
                <w:lang w:val="fr-CA"/>
              </w:rPr>
              <w:t>ENTRE :</w:t>
            </w:r>
          </w:p>
          <w:p w14:paraId="3F0DC570" w14:textId="77777777" w:rsidR="00833486" w:rsidRPr="004F1602" w:rsidRDefault="00C96BA4">
            <w:pPr>
              <w:pStyle w:val="SCCLsocParty"/>
              <w:rPr>
                <w:lang w:val="fr-CA"/>
              </w:rPr>
            </w:pPr>
            <w:r w:rsidRPr="004F1602">
              <w:rPr>
                <w:lang w:val="fr-CA"/>
              </w:rPr>
              <w:t>Emanuel Kahsai</w:t>
            </w:r>
            <w:r w:rsidRPr="004F1602">
              <w:rPr>
                <w:lang w:val="fr-CA"/>
              </w:rPr>
              <w:br/>
            </w:r>
          </w:p>
          <w:p w14:paraId="3F0DC571" w14:textId="5F796B99" w:rsidR="00833486" w:rsidRPr="004F1602" w:rsidRDefault="00217CD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C96BA4" w:rsidRPr="004F1602">
              <w:rPr>
                <w:lang w:val="fr-CA"/>
              </w:rPr>
              <w:br/>
            </w:r>
          </w:p>
          <w:p w14:paraId="3F0DC572" w14:textId="77777777" w:rsidR="00833486" w:rsidRPr="004F1602" w:rsidRDefault="00C96BA4">
            <w:pPr>
              <w:pStyle w:val="SCCLsocVersus"/>
              <w:rPr>
                <w:lang w:val="fr-CA"/>
              </w:rPr>
            </w:pPr>
            <w:r w:rsidRPr="004F1602">
              <w:rPr>
                <w:lang w:val="fr-CA"/>
              </w:rPr>
              <w:t>- et -</w:t>
            </w:r>
          </w:p>
          <w:p w14:paraId="3F0DC573" w14:textId="77777777" w:rsidR="00833486" w:rsidRPr="004F1602" w:rsidRDefault="00833486">
            <w:pPr>
              <w:rPr>
                <w:lang w:val="fr-CA"/>
              </w:rPr>
            </w:pPr>
          </w:p>
          <w:p w14:paraId="3F0DC574" w14:textId="77777777" w:rsidR="00833486" w:rsidRPr="004F1602" w:rsidRDefault="00C96BA4">
            <w:pPr>
              <w:pStyle w:val="SCCLsocParty"/>
              <w:rPr>
                <w:lang w:val="fr-CA"/>
              </w:rPr>
            </w:pPr>
            <w:r w:rsidRPr="004F1602">
              <w:rPr>
                <w:lang w:val="fr-CA"/>
              </w:rPr>
              <w:t>Sa Majesté la Reine</w:t>
            </w:r>
            <w:r w:rsidRPr="004F1602">
              <w:rPr>
                <w:lang w:val="fr-CA"/>
              </w:rPr>
              <w:br/>
            </w:r>
          </w:p>
          <w:p w14:paraId="3F0DC575" w14:textId="77777777" w:rsidR="00833486" w:rsidRPr="00CA43DA" w:rsidRDefault="004F1602">
            <w:pPr>
              <w:pStyle w:val="SCCLsocPartyRole"/>
              <w:rPr>
                <w:lang w:val="fr-CA"/>
              </w:rPr>
            </w:pPr>
            <w:r w:rsidRPr="00CA43DA">
              <w:rPr>
                <w:lang w:val="fr-CA"/>
              </w:rPr>
              <w:t>Intimée</w:t>
            </w:r>
          </w:p>
        </w:tc>
      </w:tr>
      <w:tr w:rsidR="00824412" w:rsidRPr="00CA43DA" w14:paraId="3F0DC5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F0DC577" w14:textId="77777777" w:rsidR="00824412" w:rsidRPr="00CA43D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0DC578" w14:textId="77777777" w:rsidR="00824412" w:rsidRPr="00CA43D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0DC579" w14:textId="77777777" w:rsidR="00824412" w:rsidRPr="00CA43DA" w:rsidRDefault="00824412" w:rsidP="00B408F8">
            <w:pPr>
              <w:rPr>
                <w:lang w:val="fr-CA"/>
              </w:rPr>
            </w:pPr>
          </w:p>
        </w:tc>
      </w:tr>
      <w:tr w:rsidR="00824412" w:rsidRPr="00CA43DA" w14:paraId="3F0DC585" w14:textId="77777777" w:rsidTr="00C173B0">
        <w:tc>
          <w:tcPr>
            <w:tcW w:w="2269" w:type="pct"/>
          </w:tcPr>
          <w:p w14:paraId="3F0DC57B" w14:textId="77777777" w:rsidR="00824412" w:rsidRDefault="00824412" w:rsidP="00C2612E">
            <w:pPr>
              <w:jc w:val="center"/>
            </w:pPr>
            <w:r w:rsidRPr="006E7BAE">
              <w:t>JUDGMENT</w:t>
            </w:r>
          </w:p>
          <w:p w14:paraId="3F0DC57C" w14:textId="77777777" w:rsidR="004F1602" w:rsidRPr="006E7BAE" w:rsidRDefault="004F1602" w:rsidP="00C2612E">
            <w:pPr>
              <w:jc w:val="center"/>
            </w:pPr>
          </w:p>
          <w:p w14:paraId="3F0DC57E" w14:textId="5021C42B" w:rsidR="00824412" w:rsidRDefault="004F1602" w:rsidP="00C96BA4">
            <w:pPr>
              <w:jc w:val="both"/>
            </w:pPr>
            <w:r>
              <w:t xml:space="preserve">The motion for an extension of time to serve and file the reply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1801-0177A, 2022 ABCA 12</w:t>
            </w:r>
            <w:r w:rsidR="00824412" w:rsidRPr="006E7BAE">
              <w:t xml:space="preserve">, dated </w:t>
            </w:r>
            <w:r w:rsidR="00824412">
              <w:t>January 13, 2022</w:t>
            </w:r>
            <w:r w:rsidR="00217CD2">
              <w:t>,</w:t>
            </w:r>
            <w:r w:rsidR="00824412" w:rsidRPr="006E7BAE">
              <w:t xml:space="preserve"> is </w:t>
            </w:r>
            <w:r>
              <w:t xml:space="preserve">dismissed. </w:t>
            </w:r>
          </w:p>
          <w:p w14:paraId="3F0DC57F" w14:textId="77777777" w:rsidR="003F6511" w:rsidRDefault="003F6511" w:rsidP="00011960">
            <w:pPr>
              <w:jc w:val="both"/>
            </w:pPr>
          </w:p>
          <w:p w14:paraId="3F0DC58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0DC58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0DC582" w14:textId="77777777" w:rsidR="00824412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F0DC583" w14:textId="77777777" w:rsidR="004F1602" w:rsidRPr="006E7BAE" w:rsidRDefault="004F1602" w:rsidP="00335BCB">
            <w:pPr>
              <w:jc w:val="both"/>
              <w:rPr>
                <w:lang w:val="fr-CA"/>
              </w:rPr>
            </w:pPr>
          </w:p>
          <w:p w14:paraId="3F0DC584" w14:textId="3A6F7B91" w:rsidR="003F6511" w:rsidRPr="006E7BAE" w:rsidRDefault="004F1602" w:rsidP="00335BCB">
            <w:pPr>
              <w:jc w:val="both"/>
              <w:rPr>
                <w:lang w:val="fr-CA"/>
              </w:rPr>
            </w:pPr>
            <w:r w:rsidRPr="00CA43DA">
              <w:rPr>
                <w:lang w:val="fr-CA"/>
              </w:rPr>
              <w:t xml:space="preserve">La requête en prorogation du </w:t>
            </w:r>
            <w:r w:rsidR="00335BCB" w:rsidRPr="00CA43DA">
              <w:rPr>
                <w:lang w:val="fr-CA"/>
              </w:rPr>
              <w:t>délai</w:t>
            </w:r>
            <w:r w:rsidRPr="00CA43DA">
              <w:rPr>
                <w:lang w:val="fr-CA"/>
              </w:rPr>
              <w:t xml:space="preserve"> de signification et de </w:t>
            </w:r>
            <w:r w:rsidR="00335BCB" w:rsidRPr="00CA43DA">
              <w:rPr>
                <w:lang w:val="fr-CA"/>
              </w:rPr>
              <w:t>dépôt</w:t>
            </w:r>
            <w:r w:rsidRPr="00CA43DA">
              <w:rPr>
                <w:lang w:val="fr-CA"/>
              </w:rPr>
              <w:t xml:space="preserve"> de la </w:t>
            </w:r>
            <w:r w:rsidR="00335BCB" w:rsidRPr="00CA43DA">
              <w:rPr>
                <w:lang w:val="fr-CA"/>
              </w:rPr>
              <w:t>réplique est accueillie.</w:t>
            </w:r>
            <w:r w:rsidR="00335BC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1602">
              <w:rPr>
                <w:lang w:val="fr-CA"/>
              </w:rPr>
              <w:t>Cour d</w:t>
            </w:r>
            <w:r w:rsidR="00217CD2">
              <w:rPr>
                <w:lang w:val="fr-CA"/>
              </w:rPr>
              <w:t>’</w:t>
            </w:r>
            <w:r w:rsidR="00824412" w:rsidRPr="004F1602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F1602">
              <w:rPr>
                <w:lang w:val="fr-CA"/>
              </w:rPr>
              <w:t>1801-0177A, 2022 ABCA 12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F1602">
              <w:rPr>
                <w:lang w:val="fr-CA"/>
              </w:rPr>
              <w:t>13 janvier 2022</w:t>
            </w:r>
            <w:r>
              <w:rPr>
                <w:lang w:val="fr-CA"/>
              </w:rPr>
              <w:t xml:space="preserve">, est rejetée.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F0DC586" w14:textId="77777777" w:rsidR="009F436C" w:rsidRPr="00D83B8C" w:rsidRDefault="009F436C" w:rsidP="00382FEC">
      <w:pPr>
        <w:rPr>
          <w:lang w:val="fr-CA"/>
        </w:rPr>
      </w:pPr>
    </w:p>
    <w:p w14:paraId="3F0DC587" w14:textId="77777777" w:rsidR="009F436C" w:rsidRPr="00D83B8C" w:rsidRDefault="009F436C" w:rsidP="00417FB7">
      <w:pPr>
        <w:jc w:val="center"/>
        <w:rPr>
          <w:lang w:val="fr-CA"/>
        </w:rPr>
      </w:pPr>
    </w:p>
    <w:p w14:paraId="3F0DC588" w14:textId="77777777" w:rsidR="009F436C" w:rsidRPr="00D83B8C" w:rsidRDefault="009F436C" w:rsidP="00417FB7">
      <w:pPr>
        <w:jc w:val="center"/>
        <w:rPr>
          <w:lang w:val="fr-CA"/>
        </w:rPr>
      </w:pPr>
    </w:p>
    <w:p w14:paraId="3F0DC58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F0DC58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F0DC58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DC58E" w14:textId="77777777" w:rsidR="00983D48" w:rsidRDefault="00983D48">
      <w:r>
        <w:separator/>
      </w:r>
    </w:p>
  </w:endnote>
  <w:endnote w:type="continuationSeparator" w:id="0">
    <w:p w14:paraId="3F0DC58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DC58C" w14:textId="77777777" w:rsidR="00983D48" w:rsidRDefault="00983D48">
      <w:r>
        <w:separator/>
      </w:r>
    </w:p>
  </w:footnote>
  <w:footnote w:type="continuationSeparator" w:id="0">
    <w:p w14:paraId="3F0DC58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DC59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F1602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0DC591" w14:textId="77777777" w:rsidR="008F53F3" w:rsidRDefault="008F53F3" w:rsidP="008F53F3">
    <w:pPr>
      <w:rPr>
        <w:szCs w:val="24"/>
      </w:rPr>
    </w:pPr>
  </w:p>
  <w:p w14:paraId="3F0DC592" w14:textId="77777777" w:rsidR="008F53F3" w:rsidRDefault="008F53F3" w:rsidP="008F53F3">
    <w:pPr>
      <w:rPr>
        <w:szCs w:val="24"/>
      </w:rPr>
    </w:pPr>
  </w:p>
  <w:p w14:paraId="3F0DC59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40044</w:t>
    </w:r>
    <w:r>
      <w:rPr>
        <w:szCs w:val="24"/>
      </w:rPr>
      <w:t>     </w:t>
    </w:r>
  </w:p>
  <w:p w14:paraId="3F0DC59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F0DC595" w14:textId="77777777" w:rsidR="0073151A" w:rsidRDefault="0073151A" w:rsidP="0073151A"/>
      <w:p w14:paraId="3F0DC596" w14:textId="77777777" w:rsidR="0073151A" w:rsidRPr="006E7BAE" w:rsidRDefault="0073151A" w:rsidP="0073151A"/>
      <w:p w14:paraId="3F0DC597" w14:textId="77777777" w:rsidR="0073151A" w:rsidRPr="006E7BAE" w:rsidRDefault="0073151A" w:rsidP="0073151A"/>
      <w:p w14:paraId="3F0DC598" w14:textId="77777777" w:rsidR="0073151A" w:rsidRPr="006E7BAE" w:rsidRDefault="0073151A" w:rsidP="0073151A"/>
      <w:p w14:paraId="3F0DC599" w14:textId="77777777" w:rsidR="0073151A" w:rsidRDefault="0073151A" w:rsidP="0073151A"/>
      <w:p w14:paraId="3F0DC59A" w14:textId="77777777" w:rsidR="0073151A" w:rsidRDefault="0073151A" w:rsidP="0073151A"/>
      <w:p w14:paraId="3F0DC59B" w14:textId="77777777" w:rsidR="0073151A" w:rsidRDefault="0073151A" w:rsidP="0073151A"/>
      <w:p w14:paraId="3F0DC59C" w14:textId="77777777" w:rsidR="0073151A" w:rsidRDefault="0073151A" w:rsidP="0073151A"/>
      <w:p w14:paraId="3F0DC59D" w14:textId="77777777" w:rsidR="0073151A" w:rsidRDefault="0073151A" w:rsidP="0073151A"/>
      <w:p w14:paraId="3F0DC59E" w14:textId="77777777" w:rsidR="0073151A" w:rsidRPr="006E7BAE" w:rsidRDefault="0073151A" w:rsidP="0073151A"/>
      <w:p w14:paraId="3F0DC59F" w14:textId="77777777" w:rsidR="00ED265D" w:rsidRPr="0073151A" w:rsidRDefault="00C858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17CD2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BCB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160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3486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8585D"/>
    <w:rsid w:val="00C96BA4"/>
    <w:rsid w:val="00CA43DA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F0D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59E78-3425-4A83-9211-59CA5FBC4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B2595-094E-4FAA-B281-D97089CDAC4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499E508-86C0-4F89-B4C5-EB6C5E204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2022-08-29T12:59:00Z</dcterms:created>
  <dcterms:modified xsi:type="dcterms:W3CDTF">2022-08-29T12:59:00Z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