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586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39720</w:t>
      </w:r>
      <w:r w:rsidR="0016666F" w:rsidRPr="006E7BAE">
        <w:t>     </w:t>
      </w:r>
    </w:p>
    <w:p w14:paraId="641A5869" w14:textId="77777777" w:rsidR="009F436C" w:rsidRPr="006E7BAE" w:rsidRDefault="009F436C" w:rsidP="00382FEC"/>
    <w:p w14:paraId="641A58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1A586E" w14:textId="77777777" w:rsidTr="00C173B0">
        <w:tc>
          <w:tcPr>
            <w:tcW w:w="2269" w:type="pct"/>
          </w:tcPr>
          <w:p w14:paraId="641A586B" w14:textId="77777777" w:rsidR="00417FB7" w:rsidRPr="006E7BAE" w:rsidRDefault="006601CC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641A586C" w14:textId="77777777" w:rsidR="00417FB7" w:rsidRPr="006E7BAE" w:rsidRDefault="00417FB7" w:rsidP="00382FEC"/>
        </w:tc>
        <w:tc>
          <w:tcPr>
            <w:tcW w:w="2350" w:type="pct"/>
          </w:tcPr>
          <w:p w14:paraId="641A586D" w14:textId="77777777" w:rsidR="00417FB7" w:rsidRPr="00D83B8C" w:rsidRDefault="00543EDD" w:rsidP="006D55F6">
            <w:pPr>
              <w:rPr>
                <w:lang w:val="en-US"/>
              </w:rPr>
            </w:pPr>
            <w:r>
              <w:t xml:space="preserve">Le </w:t>
            </w:r>
            <w:r w:rsidR="006601CC">
              <w:t>7 mars</w:t>
            </w:r>
            <w:r>
              <w:t xml:space="preserve"> 2024</w:t>
            </w:r>
          </w:p>
        </w:tc>
      </w:tr>
      <w:tr w:rsidR="00E12A51" w:rsidRPr="006E7BAE" w14:paraId="641A58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1A58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1A58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1A58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1A5886" w14:textId="77777777" w:rsidTr="00C173B0">
        <w:tc>
          <w:tcPr>
            <w:tcW w:w="2269" w:type="pct"/>
          </w:tcPr>
          <w:p w14:paraId="641A5874" w14:textId="77777777" w:rsidR="0075341B" w:rsidRDefault="006D55F6">
            <w:pPr>
              <w:pStyle w:val="SCCLsocPrefix"/>
            </w:pPr>
            <w:r>
              <w:t>BETWEEN:</w:t>
            </w:r>
          </w:p>
          <w:p w14:paraId="641A5875" w14:textId="77777777" w:rsidR="006D55F6" w:rsidRPr="006D55F6" w:rsidRDefault="006D55F6" w:rsidP="006D55F6"/>
          <w:p w14:paraId="641A5876" w14:textId="77777777" w:rsidR="0075341B" w:rsidRDefault="006D55F6">
            <w:pPr>
              <w:pStyle w:val="SCCLsocParty"/>
            </w:pPr>
            <w:r>
              <w:t>Gaganjot Singh Sidhu</w:t>
            </w:r>
            <w:r>
              <w:br/>
            </w:r>
          </w:p>
          <w:p w14:paraId="641A5877" w14:textId="77777777" w:rsidR="0075341B" w:rsidRDefault="006D55F6">
            <w:pPr>
              <w:pStyle w:val="SCCLsocPartyRole"/>
            </w:pPr>
            <w:r>
              <w:t>Applicant</w:t>
            </w:r>
            <w:r>
              <w:br/>
            </w:r>
          </w:p>
          <w:p w14:paraId="641A5878" w14:textId="77777777" w:rsidR="0075341B" w:rsidRDefault="006D55F6">
            <w:pPr>
              <w:pStyle w:val="SCCLsocVersus"/>
            </w:pPr>
            <w:r>
              <w:t>- and -</w:t>
            </w:r>
          </w:p>
          <w:p w14:paraId="641A5879" w14:textId="77777777" w:rsidR="0075341B" w:rsidRDefault="0075341B"/>
          <w:p w14:paraId="641A587A" w14:textId="77777777" w:rsidR="0075341B" w:rsidRDefault="006D55F6">
            <w:pPr>
              <w:pStyle w:val="SCCLsocParty"/>
            </w:pPr>
            <w:r>
              <w:t>His Majesty the King</w:t>
            </w:r>
            <w:r>
              <w:br/>
            </w:r>
          </w:p>
          <w:p w14:paraId="641A587B" w14:textId="77777777" w:rsidR="0075341B" w:rsidRDefault="006D55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1A587C" w14:textId="77777777" w:rsidR="00824412" w:rsidRPr="006E7BAE" w:rsidRDefault="00824412" w:rsidP="00375294"/>
        </w:tc>
        <w:tc>
          <w:tcPr>
            <w:tcW w:w="2350" w:type="pct"/>
          </w:tcPr>
          <w:p w14:paraId="641A587E" w14:textId="77777777" w:rsidR="0075341B" w:rsidRDefault="006D55F6">
            <w:pPr>
              <w:pStyle w:val="SCCLsocPrefix"/>
              <w:rPr>
                <w:lang w:val="fr-CA"/>
              </w:rPr>
            </w:pPr>
            <w:r w:rsidRPr="00662054">
              <w:rPr>
                <w:lang w:val="fr-CA"/>
              </w:rPr>
              <w:t>ENTRE :</w:t>
            </w:r>
          </w:p>
          <w:p w14:paraId="641A587F" w14:textId="77777777" w:rsidR="006D55F6" w:rsidRPr="006D55F6" w:rsidRDefault="006D55F6" w:rsidP="006D55F6">
            <w:pPr>
              <w:rPr>
                <w:lang w:val="fr-CA"/>
              </w:rPr>
            </w:pPr>
          </w:p>
          <w:p w14:paraId="641A5880" w14:textId="77777777" w:rsidR="0075341B" w:rsidRPr="00662054" w:rsidRDefault="006D55F6">
            <w:pPr>
              <w:pStyle w:val="SCCLsocParty"/>
              <w:rPr>
                <w:lang w:val="fr-CA"/>
              </w:rPr>
            </w:pPr>
            <w:r w:rsidRPr="00662054">
              <w:rPr>
                <w:lang w:val="fr-CA"/>
              </w:rPr>
              <w:t>Gaganjot Singh Sidhu</w:t>
            </w:r>
            <w:r w:rsidRPr="00662054">
              <w:rPr>
                <w:lang w:val="fr-CA"/>
              </w:rPr>
              <w:br/>
            </w:r>
          </w:p>
          <w:p w14:paraId="641A5881" w14:textId="77777777" w:rsidR="0075341B" w:rsidRPr="00662054" w:rsidRDefault="006D55F6">
            <w:pPr>
              <w:pStyle w:val="SCCLsocPartyRole"/>
              <w:rPr>
                <w:lang w:val="fr-CA"/>
              </w:rPr>
            </w:pPr>
            <w:r w:rsidRPr="00662054">
              <w:rPr>
                <w:lang w:val="fr-CA"/>
              </w:rPr>
              <w:t>Demandeur</w:t>
            </w:r>
            <w:r w:rsidRPr="00662054">
              <w:rPr>
                <w:lang w:val="fr-CA"/>
              </w:rPr>
              <w:br/>
            </w:r>
          </w:p>
          <w:p w14:paraId="641A5882" w14:textId="77777777" w:rsidR="0075341B" w:rsidRPr="00662054" w:rsidRDefault="006D55F6">
            <w:pPr>
              <w:pStyle w:val="SCCLsocVersus"/>
              <w:rPr>
                <w:lang w:val="fr-CA"/>
              </w:rPr>
            </w:pPr>
            <w:r w:rsidRPr="00662054">
              <w:rPr>
                <w:lang w:val="fr-CA"/>
              </w:rPr>
              <w:t>- et -</w:t>
            </w:r>
          </w:p>
          <w:p w14:paraId="641A5883" w14:textId="77777777" w:rsidR="0075341B" w:rsidRPr="00662054" w:rsidRDefault="0075341B">
            <w:pPr>
              <w:rPr>
                <w:lang w:val="fr-CA"/>
              </w:rPr>
            </w:pPr>
          </w:p>
          <w:p w14:paraId="641A5884" w14:textId="77777777" w:rsidR="0075341B" w:rsidRPr="00662054" w:rsidRDefault="006D55F6">
            <w:pPr>
              <w:pStyle w:val="SCCLsocParty"/>
              <w:rPr>
                <w:lang w:val="fr-CA"/>
              </w:rPr>
            </w:pPr>
            <w:r w:rsidRPr="00662054">
              <w:rPr>
                <w:lang w:val="fr-CA"/>
              </w:rPr>
              <w:t>Sa Majesté le Roi</w:t>
            </w:r>
            <w:r w:rsidRPr="00662054">
              <w:rPr>
                <w:lang w:val="fr-CA"/>
              </w:rPr>
              <w:br/>
            </w:r>
          </w:p>
          <w:p w14:paraId="641A5885" w14:textId="77777777" w:rsidR="0075341B" w:rsidRDefault="006D55F6" w:rsidP="006D55F6">
            <w:pPr>
              <w:pStyle w:val="SCCLsocPartyRole"/>
            </w:pPr>
            <w:r>
              <w:t>Intimé</w:t>
            </w:r>
          </w:p>
        </w:tc>
      </w:tr>
      <w:tr w:rsidR="00824412" w:rsidRPr="006E7BAE" w14:paraId="641A58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1A58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1A58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1A58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1EEA" w14:paraId="641A5893" w14:textId="77777777" w:rsidTr="00C173B0">
        <w:tc>
          <w:tcPr>
            <w:tcW w:w="2269" w:type="pct"/>
          </w:tcPr>
          <w:p w14:paraId="641A58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1A588C" w14:textId="77777777" w:rsidR="00824412" w:rsidRPr="006E7BAE" w:rsidRDefault="00824412" w:rsidP="00417FB7">
            <w:pPr>
              <w:jc w:val="center"/>
            </w:pPr>
          </w:p>
          <w:p w14:paraId="641A588D" w14:textId="259175EB" w:rsidR="00824412" w:rsidRDefault="006601CC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2003-0170A, 2022 ABCA 66</w:t>
            </w:r>
            <w:r w:rsidR="00824412" w:rsidRPr="006E7BAE">
              <w:t xml:space="preserve">, dated </w:t>
            </w:r>
            <w:r w:rsidR="00824412">
              <w:t>February 28, 2022</w:t>
            </w:r>
            <w:r w:rsidR="007566B3">
              <w:t>,</w:t>
            </w:r>
            <w:r w:rsidR="00AB3D85">
              <w:t xml:space="preserve"> is dismissed</w:t>
            </w:r>
            <w:r w:rsidR="00824412" w:rsidRPr="006E7BAE">
              <w:t>.</w:t>
            </w:r>
          </w:p>
          <w:p w14:paraId="641A588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1A588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1A589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1A589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1A5892" w14:textId="77777777" w:rsidR="003F6511" w:rsidRPr="006E7BAE" w:rsidRDefault="006601CC" w:rsidP="00011960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6D55F6">
              <w:rPr>
                <w:lang w:val="fr-CA"/>
              </w:rPr>
              <w:t>Cour d’</w:t>
            </w:r>
            <w:r w:rsidR="00824412" w:rsidRPr="00662054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62054">
              <w:rPr>
                <w:lang w:val="fr-CA"/>
              </w:rPr>
              <w:t>2003-0170A, 2022 ABCA 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62054">
              <w:rPr>
                <w:lang w:val="fr-CA"/>
              </w:rPr>
              <w:t>28 février 2022</w:t>
            </w:r>
            <w:r w:rsidR="00AB3D85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1A5894" w14:textId="77777777" w:rsidR="009F436C" w:rsidRPr="00D83B8C" w:rsidRDefault="009F436C" w:rsidP="00382FEC">
      <w:pPr>
        <w:rPr>
          <w:lang w:val="fr-CA"/>
        </w:rPr>
      </w:pPr>
    </w:p>
    <w:p w14:paraId="641A5895" w14:textId="77777777" w:rsidR="009F436C" w:rsidRDefault="009F436C" w:rsidP="00417FB7">
      <w:pPr>
        <w:jc w:val="center"/>
        <w:rPr>
          <w:lang w:val="fr-CA"/>
        </w:rPr>
      </w:pPr>
    </w:p>
    <w:p w14:paraId="641A5896" w14:textId="77777777" w:rsidR="006D55F6" w:rsidRDefault="006D55F6" w:rsidP="00417FB7">
      <w:pPr>
        <w:jc w:val="center"/>
        <w:rPr>
          <w:lang w:val="fr-CA"/>
        </w:rPr>
      </w:pPr>
    </w:p>
    <w:p w14:paraId="641A5897" w14:textId="77777777" w:rsidR="006D55F6" w:rsidRPr="00D83B8C" w:rsidRDefault="006D55F6" w:rsidP="00417FB7">
      <w:pPr>
        <w:jc w:val="center"/>
        <w:rPr>
          <w:lang w:val="fr-CA"/>
        </w:rPr>
      </w:pPr>
    </w:p>
    <w:p w14:paraId="641A589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1A5899" w14:textId="77777777" w:rsidR="003A37CF" w:rsidRPr="00D83B8C" w:rsidRDefault="003A37CF" w:rsidP="006D55F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589C" w14:textId="77777777" w:rsidR="00983D48" w:rsidRDefault="00983D48">
      <w:r>
        <w:separator/>
      </w:r>
    </w:p>
  </w:endnote>
  <w:endnote w:type="continuationSeparator" w:id="0">
    <w:p w14:paraId="641A589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589A" w14:textId="77777777" w:rsidR="00983D48" w:rsidRDefault="00983D48">
      <w:r>
        <w:separator/>
      </w:r>
    </w:p>
  </w:footnote>
  <w:footnote w:type="continuationSeparator" w:id="0">
    <w:p w14:paraId="641A589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589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55F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1A589F" w14:textId="77777777" w:rsidR="008F53F3" w:rsidRDefault="008F53F3" w:rsidP="008F53F3">
    <w:pPr>
      <w:rPr>
        <w:szCs w:val="24"/>
      </w:rPr>
    </w:pPr>
  </w:p>
  <w:p w14:paraId="641A58A0" w14:textId="77777777" w:rsidR="008F53F3" w:rsidRDefault="008F53F3" w:rsidP="008F53F3">
    <w:pPr>
      <w:rPr>
        <w:szCs w:val="24"/>
      </w:rPr>
    </w:pPr>
  </w:p>
  <w:p w14:paraId="641A58A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39720</w:t>
    </w:r>
    <w:r>
      <w:rPr>
        <w:szCs w:val="24"/>
      </w:rPr>
      <w:t>     </w:t>
    </w:r>
  </w:p>
  <w:p w14:paraId="641A58A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1A58A3" w14:textId="77777777" w:rsidR="0073151A" w:rsidRDefault="0073151A" w:rsidP="0073151A"/>
      <w:p w14:paraId="641A58A4" w14:textId="77777777" w:rsidR="0073151A" w:rsidRPr="006E7BAE" w:rsidRDefault="0073151A" w:rsidP="0073151A"/>
      <w:p w14:paraId="641A58A5" w14:textId="77777777" w:rsidR="0073151A" w:rsidRPr="006E7BAE" w:rsidRDefault="0073151A" w:rsidP="0073151A"/>
      <w:p w14:paraId="641A58A6" w14:textId="77777777" w:rsidR="0073151A" w:rsidRPr="006E7BAE" w:rsidRDefault="0073151A" w:rsidP="0073151A"/>
      <w:p w14:paraId="641A58A7" w14:textId="77777777" w:rsidR="0073151A" w:rsidRDefault="0073151A" w:rsidP="0073151A"/>
      <w:p w14:paraId="641A58A8" w14:textId="77777777" w:rsidR="0073151A" w:rsidRDefault="0073151A" w:rsidP="0073151A"/>
      <w:p w14:paraId="641A58A9" w14:textId="77777777" w:rsidR="0073151A" w:rsidRDefault="0073151A" w:rsidP="0073151A"/>
      <w:p w14:paraId="641A58AA" w14:textId="77777777" w:rsidR="0073151A" w:rsidRDefault="0073151A" w:rsidP="0073151A"/>
      <w:p w14:paraId="641A58AB" w14:textId="77777777" w:rsidR="0073151A" w:rsidRDefault="0073151A" w:rsidP="0073151A"/>
      <w:p w14:paraId="641A58AC" w14:textId="77777777" w:rsidR="0073151A" w:rsidRPr="006E7BAE" w:rsidRDefault="0073151A" w:rsidP="0073151A"/>
      <w:p w14:paraId="641A58AD" w14:textId="77777777" w:rsidR="00ED265D" w:rsidRPr="0073151A" w:rsidRDefault="001036E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6E8"/>
    <w:rsid w:val="00110EB3"/>
    <w:rsid w:val="0016666F"/>
    <w:rsid w:val="00167C15"/>
    <w:rsid w:val="001B1EE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1CC"/>
    <w:rsid w:val="00662054"/>
    <w:rsid w:val="006D55F6"/>
    <w:rsid w:val="006E7BAE"/>
    <w:rsid w:val="00701109"/>
    <w:rsid w:val="0073151A"/>
    <w:rsid w:val="007372EA"/>
    <w:rsid w:val="0075341B"/>
    <w:rsid w:val="007566B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D8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1A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14148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C847EFF-D829-47BF-B217-84F809BC1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E9C88-E245-4DF0-A3F3-D751EE028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D4686-F10E-4D04-AEB7-7CC0B4BA8B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2024-03-04T15:40:00Z</dcterms:created>
  <dcterms:modified xsi:type="dcterms:W3CDTF">2024-03-04T15:40:00Z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