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6A878" w14:textId="43651DE8" w:rsidR="009F436C" w:rsidRPr="006E7BAE" w:rsidRDefault="003A37CF" w:rsidP="00B563EA">
      <w:pPr>
        <w:jc w:val="right"/>
      </w:pPr>
      <w:bookmarkStart w:id="0" w:name="_GoBack"/>
      <w:bookmarkEnd w:id="0"/>
      <w:r w:rsidRPr="006E7BAE">
        <w:t xml:space="preserve">No. </w:t>
      </w:r>
      <w:r>
        <w:t>41041</w:t>
      </w:r>
      <w:r w:rsidR="0016666F" w:rsidRPr="006E7BAE">
        <w:t>     </w:t>
      </w:r>
    </w:p>
    <w:p w14:paraId="4B59C0E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0"/>
        <w:gridCol w:w="629"/>
        <w:gridCol w:w="4321"/>
      </w:tblGrid>
      <w:tr w:rsidR="00417FB7" w:rsidRPr="006E7BAE" w14:paraId="3CC937BB" w14:textId="77777777" w:rsidTr="00B563EA">
        <w:tc>
          <w:tcPr>
            <w:tcW w:w="2356" w:type="pct"/>
          </w:tcPr>
          <w:p w14:paraId="4D498E45" w14:textId="77777777" w:rsidR="00417FB7" w:rsidRPr="006E7BAE" w:rsidRDefault="00874F8F" w:rsidP="008262A3">
            <w:r>
              <w:t>May 9</w:t>
            </w:r>
            <w:r w:rsidR="00543EDD">
              <w:t>, 2024</w:t>
            </w:r>
          </w:p>
        </w:tc>
        <w:tc>
          <w:tcPr>
            <w:tcW w:w="336" w:type="pct"/>
          </w:tcPr>
          <w:p w14:paraId="19E3C3B0" w14:textId="77777777" w:rsidR="00417FB7" w:rsidRPr="006E7BAE" w:rsidRDefault="00417FB7" w:rsidP="00382FEC"/>
        </w:tc>
        <w:tc>
          <w:tcPr>
            <w:tcW w:w="2308" w:type="pct"/>
          </w:tcPr>
          <w:p w14:paraId="51D6E983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874F8F">
              <w:t>9 mai</w:t>
            </w:r>
            <w:r>
              <w:t xml:space="preserve"> 2024</w:t>
            </w:r>
          </w:p>
        </w:tc>
      </w:tr>
      <w:tr w:rsidR="00E12A51" w:rsidRPr="006E7BAE" w14:paraId="4EB9AE42" w14:textId="77777777" w:rsidTr="00B563EA">
        <w:tc>
          <w:tcPr>
            <w:tcW w:w="2356" w:type="pct"/>
            <w:tcMar>
              <w:top w:w="0" w:type="dxa"/>
              <w:bottom w:w="0" w:type="dxa"/>
            </w:tcMar>
          </w:tcPr>
          <w:p w14:paraId="0E6BE56A" w14:textId="77777777" w:rsidR="00C2612E" w:rsidRPr="006E7BAE" w:rsidRDefault="00C2612E" w:rsidP="008262A3"/>
        </w:tc>
        <w:tc>
          <w:tcPr>
            <w:tcW w:w="336" w:type="pct"/>
            <w:tcMar>
              <w:top w:w="0" w:type="dxa"/>
              <w:bottom w:w="0" w:type="dxa"/>
            </w:tcMar>
          </w:tcPr>
          <w:p w14:paraId="5C4CDD3C" w14:textId="77777777" w:rsidR="00E12A51" w:rsidRPr="006E7BAE" w:rsidRDefault="00E12A51" w:rsidP="00382FEC"/>
        </w:tc>
        <w:tc>
          <w:tcPr>
            <w:tcW w:w="2308" w:type="pct"/>
            <w:tcMar>
              <w:top w:w="0" w:type="dxa"/>
              <w:bottom w:w="0" w:type="dxa"/>
            </w:tcMar>
          </w:tcPr>
          <w:p w14:paraId="0BD03CD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563EA" w14:paraId="000EBD7D" w14:textId="77777777" w:rsidTr="00B563EA">
        <w:tc>
          <w:tcPr>
            <w:tcW w:w="2356" w:type="pct"/>
          </w:tcPr>
          <w:p w14:paraId="445F0ABE" w14:textId="77777777" w:rsidR="00B46FC3" w:rsidRDefault="00B46FC3"/>
          <w:p w14:paraId="0D2C0307" w14:textId="77777777" w:rsidR="00B46FC3" w:rsidRDefault="004C5CA7">
            <w:pPr>
              <w:pStyle w:val="SCCLsocPrefix"/>
            </w:pPr>
            <w:r>
              <w:t>BETWEEN:</w:t>
            </w:r>
          </w:p>
          <w:p w14:paraId="6C7CDB83" w14:textId="77777777" w:rsidR="004C5CA7" w:rsidRPr="004C5CA7" w:rsidRDefault="004C5CA7" w:rsidP="004C5CA7"/>
          <w:p w14:paraId="0CFE24BB" w14:textId="77777777" w:rsidR="00B46FC3" w:rsidRDefault="004C5CA7">
            <w:pPr>
              <w:pStyle w:val="SCCLsocParty"/>
            </w:pPr>
            <w:r>
              <w:t>Joseph Volpe and M.T.E.C Consultants Ltd.</w:t>
            </w:r>
            <w:r>
              <w:br/>
            </w:r>
          </w:p>
          <w:p w14:paraId="0CD3E265" w14:textId="5D05171D" w:rsidR="00B46FC3" w:rsidRDefault="004C5CA7">
            <w:pPr>
              <w:pStyle w:val="SCCLsocPartyRole"/>
            </w:pPr>
            <w:r>
              <w:t>Applicant</w:t>
            </w:r>
            <w:r w:rsidR="00DB7C51">
              <w:t>s</w:t>
            </w:r>
            <w:r>
              <w:br/>
            </w:r>
          </w:p>
          <w:p w14:paraId="37A0E29B" w14:textId="77777777" w:rsidR="00B46FC3" w:rsidRDefault="004C5CA7">
            <w:pPr>
              <w:pStyle w:val="SCCLsocVersus"/>
            </w:pPr>
            <w:r>
              <w:t>- and -</w:t>
            </w:r>
          </w:p>
          <w:p w14:paraId="32222AB4" w14:textId="77777777" w:rsidR="00B46FC3" w:rsidRDefault="00B46FC3"/>
          <w:p w14:paraId="63CCFF6C" w14:textId="432844B5" w:rsidR="00B46FC3" w:rsidRDefault="004C5CA7">
            <w:pPr>
              <w:pStyle w:val="SCCLsocParty"/>
            </w:pPr>
            <w:r>
              <w:t>Kristyn Wong-Tam, Paul Ainslie, Yahoo Media Group Inc.</w:t>
            </w:r>
            <w:r w:rsidR="00DB7C51">
              <w:t>,</w:t>
            </w:r>
            <w:r>
              <w:t xml:space="preserve"> Elizabeth Di Filippo, Maria Rizzo, Norm Di Pasquale</w:t>
            </w:r>
            <w:r w:rsidR="00DB7C51">
              <w:t>,</w:t>
            </w:r>
            <w:r>
              <w:t xml:space="preserve"> Markus De Domenico and Ida Li Preti</w:t>
            </w:r>
            <w:r>
              <w:br/>
            </w:r>
          </w:p>
          <w:p w14:paraId="4A6FCFBD" w14:textId="77777777" w:rsidR="00B46FC3" w:rsidRDefault="004C5CA7">
            <w:pPr>
              <w:pStyle w:val="SCCLsocPartyRole"/>
            </w:pPr>
            <w:r>
              <w:t>Respondents</w:t>
            </w:r>
          </w:p>
        </w:tc>
        <w:tc>
          <w:tcPr>
            <w:tcW w:w="336" w:type="pct"/>
          </w:tcPr>
          <w:p w14:paraId="3E816904" w14:textId="77777777" w:rsidR="00824412" w:rsidRPr="006E7BAE" w:rsidRDefault="00824412" w:rsidP="00375294"/>
        </w:tc>
        <w:tc>
          <w:tcPr>
            <w:tcW w:w="2308" w:type="pct"/>
          </w:tcPr>
          <w:p w14:paraId="05A692C0" w14:textId="77777777" w:rsidR="00B46FC3" w:rsidRPr="00A72468" w:rsidRDefault="00B46FC3">
            <w:pPr>
              <w:rPr>
                <w:lang w:val="fr-CA"/>
              </w:rPr>
            </w:pPr>
          </w:p>
          <w:p w14:paraId="6258907C" w14:textId="77777777" w:rsidR="00B46FC3" w:rsidRDefault="004C5CA7">
            <w:pPr>
              <w:pStyle w:val="SCCLsocPrefix"/>
              <w:rPr>
                <w:lang w:val="fr-CA"/>
              </w:rPr>
            </w:pPr>
            <w:r w:rsidRPr="00A72468">
              <w:rPr>
                <w:lang w:val="fr-CA"/>
              </w:rPr>
              <w:t>ENTRE :</w:t>
            </w:r>
          </w:p>
          <w:p w14:paraId="7AABE2D9" w14:textId="77777777" w:rsidR="004C5CA7" w:rsidRPr="004C5CA7" w:rsidRDefault="004C5CA7" w:rsidP="004C5CA7">
            <w:pPr>
              <w:rPr>
                <w:lang w:val="fr-CA"/>
              </w:rPr>
            </w:pPr>
          </w:p>
          <w:p w14:paraId="10FE8FC7" w14:textId="16C70509" w:rsidR="004C5CA7" w:rsidRPr="004C5CA7" w:rsidRDefault="004C5CA7" w:rsidP="00B563EA">
            <w:pPr>
              <w:pStyle w:val="SCCLsocParty"/>
              <w:rPr>
                <w:lang w:val="fr-CA"/>
              </w:rPr>
            </w:pPr>
            <w:r w:rsidRPr="00A72468">
              <w:rPr>
                <w:lang w:val="fr-CA"/>
              </w:rPr>
              <w:t xml:space="preserve">Joseph Volpe </w:t>
            </w:r>
            <w:r w:rsidR="00DB7C51">
              <w:rPr>
                <w:lang w:val="fr-CA"/>
              </w:rPr>
              <w:t xml:space="preserve">et </w:t>
            </w:r>
            <w:r w:rsidRPr="00A72468">
              <w:rPr>
                <w:lang w:val="fr-CA"/>
              </w:rPr>
              <w:t>M.T.E.C Consultants Ltd.</w:t>
            </w:r>
            <w:r w:rsidRPr="00A72468">
              <w:rPr>
                <w:lang w:val="fr-CA"/>
              </w:rPr>
              <w:br/>
            </w:r>
          </w:p>
          <w:p w14:paraId="10DE6F1B" w14:textId="6C18D98C" w:rsidR="00B46FC3" w:rsidRPr="00B563EA" w:rsidRDefault="004C5CA7">
            <w:pPr>
              <w:pStyle w:val="SCCLsocPartyRole"/>
              <w:rPr>
                <w:lang w:val="en-US"/>
              </w:rPr>
            </w:pPr>
            <w:r w:rsidRPr="00B563EA">
              <w:rPr>
                <w:lang w:val="en-US"/>
              </w:rPr>
              <w:t>Demande</w:t>
            </w:r>
            <w:r w:rsidR="006B54AA" w:rsidRPr="00B563EA">
              <w:rPr>
                <w:lang w:val="en-US"/>
              </w:rPr>
              <w:t>urs</w:t>
            </w:r>
            <w:r w:rsidRPr="00B563EA">
              <w:rPr>
                <w:lang w:val="en-US"/>
              </w:rPr>
              <w:br/>
            </w:r>
          </w:p>
          <w:p w14:paraId="40591FEC" w14:textId="77777777" w:rsidR="00B46FC3" w:rsidRPr="00B563EA" w:rsidRDefault="004C5CA7">
            <w:pPr>
              <w:pStyle w:val="SCCLsocVersus"/>
              <w:rPr>
                <w:lang w:val="en-US"/>
              </w:rPr>
            </w:pPr>
            <w:r w:rsidRPr="00B563EA">
              <w:rPr>
                <w:lang w:val="en-US"/>
              </w:rPr>
              <w:t>- et -</w:t>
            </w:r>
          </w:p>
          <w:p w14:paraId="362A74A8" w14:textId="77777777" w:rsidR="00B46FC3" w:rsidRPr="00B563EA" w:rsidRDefault="00B46FC3">
            <w:pPr>
              <w:rPr>
                <w:lang w:val="en-US"/>
              </w:rPr>
            </w:pPr>
          </w:p>
          <w:p w14:paraId="15CA154B" w14:textId="5CBEA0B3" w:rsidR="004C5CA7" w:rsidRPr="00B563EA" w:rsidRDefault="004C5CA7">
            <w:pPr>
              <w:pStyle w:val="SCCLsocParty"/>
              <w:rPr>
                <w:lang w:val="en-US"/>
              </w:rPr>
            </w:pPr>
            <w:r>
              <w:t xml:space="preserve">Kristyn Wong-Tam, Paul </w:t>
            </w:r>
            <w:r w:rsidR="00B563EA">
              <w:t xml:space="preserve">Ainslie, Yahoo Media Group Inc., </w:t>
            </w:r>
            <w:r w:rsidR="00B563EA">
              <w:rPr>
                <w:lang w:val="en-US"/>
              </w:rPr>
              <w:t xml:space="preserve">Elizabeth Di Filippo, </w:t>
            </w:r>
            <w:r w:rsidRPr="00B563EA">
              <w:rPr>
                <w:lang w:val="en-US"/>
              </w:rPr>
              <w:t>Maria Rizzo, Norm Di Pasquale</w:t>
            </w:r>
          </w:p>
          <w:p w14:paraId="7B60B873" w14:textId="723F2474" w:rsidR="004C5CA7" w:rsidRPr="004C5CA7" w:rsidRDefault="004C5CA7" w:rsidP="00B563EA">
            <w:pPr>
              <w:pStyle w:val="SCCLsocParty"/>
              <w:rPr>
                <w:lang w:val="fr-CA"/>
              </w:rPr>
            </w:pPr>
            <w:r w:rsidRPr="004C5CA7">
              <w:rPr>
                <w:lang w:val="fr-CA"/>
              </w:rPr>
              <w:t xml:space="preserve">Markus De Domenico </w:t>
            </w:r>
            <w:r w:rsidR="00DB7C51">
              <w:rPr>
                <w:lang w:val="fr-CA"/>
              </w:rPr>
              <w:t xml:space="preserve">et </w:t>
            </w:r>
            <w:r w:rsidRPr="004C5CA7">
              <w:rPr>
                <w:lang w:val="fr-CA"/>
              </w:rPr>
              <w:t>Ida Li Preti</w:t>
            </w:r>
            <w:r w:rsidRPr="004C5CA7">
              <w:rPr>
                <w:lang w:val="fr-CA"/>
              </w:rPr>
              <w:br/>
            </w:r>
          </w:p>
          <w:p w14:paraId="48910F8F" w14:textId="1A45807A" w:rsidR="00B46FC3" w:rsidRPr="00B563EA" w:rsidRDefault="004C5CA7">
            <w:pPr>
              <w:pStyle w:val="SCCLsocPartyRole"/>
              <w:rPr>
                <w:lang w:val="fr-CA"/>
              </w:rPr>
            </w:pPr>
            <w:r w:rsidRPr="00B563EA">
              <w:rPr>
                <w:lang w:val="fr-CA"/>
              </w:rPr>
              <w:t>Intimés</w:t>
            </w:r>
          </w:p>
        </w:tc>
      </w:tr>
      <w:tr w:rsidR="00824412" w:rsidRPr="00B563EA" w14:paraId="386B855C" w14:textId="77777777" w:rsidTr="00B563EA">
        <w:tc>
          <w:tcPr>
            <w:tcW w:w="2356" w:type="pct"/>
            <w:tcMar>
              <w:top w:w="0" w:type="dxa"/>
              <w:bottom w:w="0" w:type="dxa"/>
            </w:tcMar>
          </w:tcPr>
          <w:p w14:paraId="50882466" w14:textId="77777777" w:rsidR="00824412" w:rsidRPr="00B563EA" w:rsidRDefault="00824412" w:rsidP="00375294">
            <w:pPr>
              <w:rPr>
                <w:lang w:val="fr-CA"/>
              </w:rPr>
            </w:pPr>
          </w:p>
        </w:tc>
        <w:tc>
          <w:tcPr>
            <w:tcW w:w="336" w:type="pct"/>
            <w:tcMar>
              <w:top w:w="0" w:type="dxa"/>
              <w:bottom w:w="0" w:type="dxa"/>
            </w:tcMar>
          </w:tcPr>
          <w:p w14:paraId="11E93B8B" w14:textId="77777777" w:rsidR="00824412" w:rsidRPr="00B563EA" w:rsidRDefault="00824412" w:rsidP="00375294">
            <w:pPr>
              <w:rPr>
                <w:lang w:val="fr-CA"/>
              </w:rPr>
            </w:pPr>
          </w:p>
        </w:tc>
        <w:tc>
          <w:tcPr>
            <w:tcW w:w="2308" w:type="pct"/>
            <w:tcMar>
              <w:top w:w="0" w:type="dxa"/>
              <w:bottom w:w="0" w:type="dxa"/>
            </w:tcMar>
          </w:tcPr>
          <w:p w14:paraId="3B9E067C" w14:textId="77777777" w:rsidR="00824412" w:rsidRPr="00B563EA" w:rsidRDefault="00824412" w:rsidP="00B408F8">
            <w:pPr>
              <w:rPr>
                <w:lang w:val="fr-CA"/>
              </w:rPr>
            </w:pPr>
          </w:p>
        </w:tc>
      </w:tr>
      <w:tr w:rsidR="00824412" w:rsidRPr="00B563EA" w14:paraId="7D81D0E1" w14:textId="77777777" w:rsidTr="00B563EA">
        <w:tc>
          <w:tcPr>
            <w:tcW w:w="2356" w:type="pct"/>
          </w:tcPr>
          <w:p w14:paraId="0FE7EAC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25706F" w14:textId="77777777" w:rsidR="00824412" w:rsidRPr="006E7BAE" w:rsidRDefault="00824412" w:rsidP="00417FB7">
            <w:pPr>
              <w:jc w:val="center"/>
            </w:pPr>
          </w:p>
          <w:p w14:paraId="6A57445D" w14:textId="775E85F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 xml:space="preserve">C70833, </w:t>
            </w:r>
            <w:r w:rsidR="00DB7C51" w:rsidRPr="00B563EA">
              <w:rPr>
                <w:rStyle w:val="Hyperlink"/>
                <w:color w:val="000000" w:themeColor="text1"/>
                <w:u w:val="none"/>
              </w:rPr>
              <w:t>2023 ONCA 680</w:t>
            </w:r>
            <w:r w:rsidRPr="00B563EA">
              <w:rPr>
                <w:color w:val="000000" w:themeColor="text1"/>
              </w:rPr>
              <w:t>, dated October 18, 2023</w:t>
            </w:r>
            <w:r w:rsidR="00DB7C51" w:rsidRPr="00B563EA">
              <w:rPr>
                <w:color w:val="000000" w:themeColor="text1"/>
              </w:rPr>
              <w:t>,</w:t>
            </w:r>
            <w:r w:rsidRPr="00B563EA">
              <w:rPr>
                <w:color w:val="000000" w:themeColor="text1"/>
              </w:rPr>
              <w:t xml:space="preserve"> is </w:t>
            </w:r>
            <w:r w:rsidR="00BA4186" w:rsidRPr="00B563EA">
              <w:rPr>
                <w:color w:val="000000" w:themeColor="text1"/>
              </w:rPr>
              <w:t>dism</w:t>
            </w:r>
            <w:r w:rsidR="00BA4186" w:rsidRPr="00B563EA">
              <w:t>issed</w:t>
            </w:r>
            <w:r w:rsidR="00BA4186">
              <w:t xml:space="preserve"> with costs</w:t>
            </w:r>
            <w:r w:rsidRPr="006E7BAE">
              <w:t>.</w:t>
            </w:r>
          </w:p>
          <w:p w14:paraId="30E68F29" w14:textId="77777777" w:rsidR="003F6511" w:rsidRDefault="003F6511" w:rsidP="00011960">
            <w:pPr>
              <w:jc w:val="both"/>
            </w:pPr>
          </w:p>
          <w:p w14:paraId="180ED68A" w14:textId="77777777" w:rsidR="003F6511" w:rsidRPr="006E7BAE" w:rsidRDefault="003F6511" w:rsidP="00011960">
            <w:pPr>
              <w:jc w:val="both"/>
            </w:pPr>
          </w:p>
        </w:tc>
        <w:tc>
          <w:tcPr>
            <w:tcW w:w="336" w:type="pct"/>
          </w:tcPr>
          <w:p w14:paraId="0C4919E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08" w:type="pct"/>
          </w:tcPr>
          <w:p w14:paraId="6B73FF2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C111AA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38EA51" w14:textId="00470132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7246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72468">
              <w:rPr>
                <w:lang w:val="fr-CA"/>
              </w:rPr>
              <w:t xml:space="preserve">C70833, </w:t>
            </w:r>
            <w:r w:rsidR="00DB7C51" w:rsidRPr="00B563EA">
              <w:rPr>
                <w:rStyle w:val="Hyperlink"/>
                <w:color w:val="000000" w:themeColor="text1"/>
                <w:u w:val="none"/>
                <w:lang w:val="fr-CA"/>
              </w:rPr>
              <w:t>2023 ONCA 680</w:t>
            </w:r>
            <w:r w:rsidRPr="00B563EA">
              <w:rPr>
                <w:color w:val="000000" w:themeColor="text1"/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72468">
              <w:rPr>
                <w:lang w:val="fr-CA"/>
              </w:rPr>
              <w:t>18</w:t>
            </w:r>
            <w:r w:rsidR="00BA4186">
              <w:rPr>
                <w:lang w:val="fr-CA"/>
              </w:rPr>
              <w:t> </w:t>
            </w:r>
            <w:r w:rsidRPr="00A72468">
              <w:rPr>
                <w:lang w:val="fr-CA"/>
              </w:rPr>
              <w:t>octobre</w:t>
            </w:r>
            <w:r w:rsidR="00BA4186">
              <w:rPr>
                <w:lang w:val="fr-CA"/>
              </w:rPr>
              <w:t> </w:t>
            </w:r>
            <w:r w:rsidRPr="00A72468">
              <w:rPr>
                <w:lang w:val="fr-CA"/>
              </w:rPr>
              <w:t>2023</w:t>
            </w:r>
            <w:r w:rsidRPr="006E7BAE">
              <w:rPr>
                <w:lang w:val="fr-CA"/>
              </w:rPr>
              <w:t xml:space="preserve">, est </w:t>
            </w:r>
            <w:r w:rsidR="00BA418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837556D" w14:textId="77777777" w:rsidR="009F436C" w:rsidRPr="00D83B8C" w:rsidRDefault="009F436C" w:rsidP="00382FEC">
      <w:pPr>
        <w:rPr>
          <w:lang w:val="fr-CA"/>
        </w:rPr>
      </w:pPr>
    </w:p>
    <w:p w14:paraId="7DD52304" w14:textId="77777777" w:rsidR="009F436C" w:rsidRPr="00D83B8C" w:rsidRDefault="009F436C" w:rsidP="00417FB7">
      <w:pPr>
        <w:jc w:val="center"/>
        <w:rPr>
          <w:lang w:val="fr-CA"/>
        </w:rPr>
      </w:pPr>
    </w:p>
    <w:p w14:paraId="74AD4A5C" w14:textId="77777777" w:rsidR="009F436C" w:rsidRPr="00D83B8C" w:rsidRDefault="009F436C" w:rsidP="00417FB7">
      <w:pPr>
        <w:jc w:val="center"/>
        <w:rPr>
          <w:lang w:val="fr-CA"/>
        </w:rPr>
      </w:pPr>
    </w:p>
    <w:p w14:paraId="370A99A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CB509E9" w14:textId="77777777" w:rsidR="003A37CF" w:rsidRPr="00D83B8C" w:rsidRDefault="003A37CF" w:rsidP="004C5CA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B1C86" w14:textId="77777777" w:rsidR="00983D48" w:rsidRDefault="00983D48">
      <w:r>
        <w:separator/>
      </w:r>
    </w:p>
  </w:endnote>
  <w:endnote w:type="continuationSeparator" w:id="0">
    <w:p w14:paraId="0BF2135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487B7" w14:textId="77777777" w:rsidR="00983D48" w:rsidRDefault="00983D48">
      <w:r>
        <w:separator/>
      </w:r>
    </w:p>
  </w:footnote>
  <w:footnote w:type="continuationSeparator" w:id="0">
    <w:p w14:paraId="2A77209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2CEF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563E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9A33F7" w14:textId="77777777" w:rsidR="008F53F3" w:rsidRDefault="008F53F3" w:rsidP="008F53F3">
    <w:pPr>
      <w:rPr>
        <w:szCs w:val="24"/>
      </w:rPr>
    </w:pPr>
  </w:p>
  <w:p w14:paraId="15C875F5" w14:textId="77777777" w:rsidR="008F53F3" w:rsidRDefault="008F53F3" w:rsidP="008F53F3">
    <w:pPr>
      <w:rPr>
        <w:szCs w:val="24"/>
      </w:rPr>
    </w:pPr>
  </w:p>
  <w:p w14:paraId="4661E8C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41041</w:t>
    </w:r>
    <w:r>
      <w:rPr>
        <w:szCs w:val="24"/>
      </w:rPr>
      <w:t>     </w:t>
    </w:r>
  </w:p>
  <w:p w14:paraId="352C240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9B4A5B5" w14:textId="77777777" w:rsidR="0073151A" w:rsidRDefault="0073151A" w:rsidP="0073151A"/>
      <w:p w14:paraId="4245C1D5" w14:textId="77777777" w:rsidR="0073151A" w:rsidRPr="006E7BAE" w:rsidRDefault="0073151A" w:rsidP="0073151A"/>
      <w:p w14:paraId="0929E13F" w14:textId="77777777" w:rsidR="0073151A" w:rsidRPr="006E7BAE" w:rsidRDefault="0073151A" w:rsidP="0073151A"/>
      <w:p w14:paraId="26B2F1B3" w14:textId="77777777" w:rsidR="0073151A" w:rsidRPr="006E7BAE" w:rsidRDefault="0073151A" w:rsidP="0073151A"/>
      <w:p w14:paraId="39EF2244" w14:textId="77777777" w:rsidR="0073151A" w:rsidRDefault="0073151A" w:rsidP="0073151A"/>
      <w:p w14:paraId="2602540F" w14:textId="77777777" w:rsidR="0073151A" w:rsidRDefault="0073151A" w:rsidP="0073151A"/>
      <w:p w14:paraId="425F969F" w14:textId="77777777" w:rsidR="0073151A" w:rsidRDefault="0073151A" w:rsidP="0073151A"/>
      <w:p w14:paraId="68221D10" w14:textId="77777777" w:rsidR="0073151A" w:rsidRDefault="0073151A" w:rsidP="0073151A"/>
      <w:p w14:paraId="7FC1DDB4" w14:textId="77777777" w:rsidR="0073151A" w:rsidRDefault="0073151A" w:rsidP="0073151A"/>
      <w:p w14:paraId="4B633C00" w14:textId="77777777" w:rsidR="0073151A" w:rsidRPr="006E7BAE" w:rsidRDefault="0073151A" w:rsidP="0073151A"/>
      <w:p w14:paraId="39019E59" w14:textId="77777777" w:rsidR="00ED265D" w:rsidRPr="0073151A" w:rsidRDefault="00E4716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5BAF"/>
    <w:rsid w:val="004943CF"/>
    <w:rsid w:val="004956DA"/>
    <w:rsid w:val="004C5CA7"/>
    <w:rsid w:val="004D4658"/>
    <w:rsid w:val="00543EDD"/>
    <w:rsid w:val="0055345D"/>
    <w:rsid w:val="00563E2C"/>
    <w:rsid w:val="00587869"/>
    <w:rsid w:val="00612913"/>
    <w:rsid w:val="00614908"/>
    <w:rsid w:val="00650109"/>
    <w:rsid w:val="006B54AA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4F8F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2468"/>
    <w:rsid w:val="00AB4A38"/>
    <w:rsid w:val="00AB5E22"/>
    <w:rsid w:val="00AE2077"/>
    <w:rsid w:val="00B158E3"/>
    <w:rsid w:val="00B328CD"/>
    <w:rsid w:val="00B408F8"/>
    <w:rsid w:val="00B46FC3"/>
    <w:rsid w:val="00B5078E"/>
    <w:rsid w:val="00B563EA"/>
    <w:rsid w:val="00B60EDC"/>
    <w:rsid w:val="00BA4186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7C51"/>
    <w:rsid w:val="00DD4332"/>
    <w:rsid w:val="00E12A51"/>
    <w:rsid w:val="00E47166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4F06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62C8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15494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078C7-590B-435F-A594-82F89B1E09E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F7675EE-74B6-49B3-8B6D-626BB7871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1E82F-D5AD-42F4-B447-12DD81F25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2024-05-06T12:18:00Z</dcterms:created>
  <dcterms:modified xsi:type="dcterms:W3CDTF">2024-05-06T12:18:00Z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